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7A27D" w14:textId="19AB68B0" w:rsidR="009A548C" w:rsidRDefault="00634483" w:rsidP="009A548C">
      <w:pPr>
        <w:spacing w:after="0"/>
        <w:jc w:val="center"/>
        <w:rPr>
          <w:rFonts w:ascii="Arial" w:hAnsi="Arial" w:cs="Arial"/>
          <w:b/>
        </w:rPr>
      </w:pPr>
      <w:r>
        <w:rPr>
          <w:rFonts w:ascii="Arial" w:hAnsi="Arial" w:cs="Arial"/>
          <w:b/>
        </w:rPr>
        <w:t>M</w:t>
      </w:r>
      <w:r w:rsidR="0004110D" w:rsidRPr="009C05EB">
        <w:rPr>
          <w:rFonts w:ascii="Arial" w:hAnsi="Arial" w:cs="Arial"/>
          <w:b/>
        </w:rPr>
        <w:t xml:space="preserve">inutes of the </w:t>
      </w:r>
      <w:r w:rsidR="009A548C">
        <w:rPr>
          <w:rFonts w:ascii="Arial" w:hAnsi="Arial" w:cs="Arial"/>
          <w:b/>
        </w:rPr>
        <w:t xml:space="preserve">virtual </w:t>
      </w:r>
      <w:r w:rsidR="0004110D" w:rsidRPr="009C05EB">
        <w:rPr>
          <w:rFonts w:ascii="Arial" w:hAnsi="Arial" w:cs="Arial"/>
          <w:b/>
        </w:rPr>
        <w:t>Planning Committee meeting held on</w:t>
      </w:r>
      <w:r w:rsidR="009A548C">
        <w:rPr>
          <w:rFonts w:ascii="Arial" w:hAnsi="Arial" w:cs="Arial"/>
          <w:b/>
        </w:rPr>
        <w:t xml:space="preserve"> </w:t>
      </w:r>
      <w:r w:rsidR="00EE667E">
        <w:rPr>
          <w:rFonts w:ascii="Arial" w:hAnsi="Arial" w:cs="Arial"/>
          <w:b/>
        </w:rPr>
        <w:t>Monday 1</w:t>
      </w:r>
      <w:r w:rsidR="00EE667E" w:rsidRPr="00EE667E">
        <w:rPr>
          <w:rFonts w:ascii="Arial" w:hAnsi="Arial" w:cs="Arial"/>
          <w:b/>
          <w:vertAlign w:val="superscript"/>
        </w:rPr>
        <w:t>st</w:t>
      </w:r>
      <w:r w:rsidR="00EE667E">
        <w:rPr>
          <w:rFonts w:ascii="Arial" w:hAnsi="Arial" w:cs="Arial"/>
          <w:b/>
        </w:rPr>
        <w:t xml:space="preserve"> February 2021</w:t>
      </w:r>
      <w:r w:rsidR="008B6EAC" w:rsidRPr="009C05EB">
        <w:rPr>
          <w:rFonts w:ascii="Arial" w:hAnsi="Arial" w:cs="Arial"/>
          <w:b/>
        </w:rPr>
        <w:t xml:space="preserve"> </w:t>
      </w:r>
    </w:p>
    <w:p w14:paraId="34BE6DB3" w14:textId="4FDE9DD8" w:rsidR="00FD79CB" w:rsidRDefault="00A66A29" w:rsidP="009A548C">
      <w:pPr>
        <w:spacing w:after="0"/>
        <w:jc w:val="center"/>
        <w:rPr>
          <w:rFonts w:ascii="Arial" w:hAnsi="Arial" w:cs="Arial"/>
          <w:b/>
          <w:bCs/>
        </w:rPr>
      </w:pPr>
      <w:r w:rsidRPr="009C05EB">
        <w:rPr>
          <w:rFonts w:ascii="Arial" w:hAnsi="Arial" w:cs="Arial"/>
          <w:b/>
        </w:rPr>
        <w:t>at</w:t>
      </w:r>
      <w:r w:rsidR="008B36BF">
        <w:rPr>
          <w:rFonts w:ascii="Arial" w:hAnsi="Arial" w:cs="Arial"/>
          <w:b/>
        </w:rPr>
        <w:t xml:space="preserve"> </w:t>
      </w:r>
      <w:r w:rsidR="009A548C">
        <w:rPr>
          <w:rFonts w:ascii="Arial" w:hAnsi="Arial" w:cs="Arial"/>
          <w:b/>
        </w:rPr>
        <w:t>7:00pm via Zoom</w:t>
      </w:r>
    </w:p>
    <w:p w14:paraId="1C3A1874" w14:textId="77777777" w:rsidR="0077508D" w:rsidRPr="00373087" w:rsidRDefault="0077508D" w:rsidP="0077508D">
      <w:pPr>
        <w:spacing w:after="0"/>
        <w:ind w:left="720"/>
        <w:jc w:val="center"/>
        <w:rPr>
          <w:rFonts w:ascii="Arial" w:hAnsi="Arial" w:cs="Arial"/>
          <w:b/>
          <w:sz w:val="16"/>
          <w:szCs w:val="16"/>
        </w:rPr>
      </w:pPr>
    </w:p>
    <w:p w14:paraId="3965E7DB" w14:textId="77777777" w:rsidR="000F7D54" w:rsidRDefault="0004110D" w:rsidP="00DA162E">
      <w:pPr>
        <w:spacing w:after="0" w:line="100" w:lineRule="atLeast"/>
        <w:rPr>
          <w:rFonts w:ascii="Arial" w:hAnsi="Arial" w:cs="Arial"/>
          <w:color w:val="000000"/>
        </w:rPr>
      </w:pPr>
      <w:r w:rsidRPr="009A77DF">
        <w:rPr>
          <w:rFonts w:ascii="Arial" w:hAnsi="Arial" w:cs="Arial"/>
          <w:color w:val="000000"/>
        </w:rPr>
        <w:t>Present:</w:t>
      </w:r>
      <w:r w:rsidRPr="009A77DF">
        <w:rPr>
          <w:rFonts w:ascii="Arial" w:hAnsi="Arial" w:cs="Arial"/>
          <w:color w:val="000000"/>
        </w:rPr>
        <w:tab/>
      </w:r>
      <w:r w:rsidR="00082F35">
        <w:rPr>
          <w:rFonts w:ascii="Arial" w:hAnsi="Arial" w:cs="Arial"/>
          <w:color w:val="000000"/>
        </w:rPr>
        <w:t xml:space="preserve">Cllr </w:t>
      </w:r>
      <w:r w:rsidR="00083916">
        <w:rPr>
          <w:rFonts w:ascii="Arial" w:hAnsi="Arial" w:cs="Arial"/>
          <w:color w:val="000000"/>
        </w:rPr>
        <w:t>Lisa Sanders</w:t>
      </w:r>
      <w:r w:rsidR="000F7D54">
        <w:rPr>
          <w:rFonts w:ascii="Arial" w:hAnsi="Arial" w:cs="Arial"/>
          <w:color w:val="000000"/>
        </w:rPr>
        <w:t xml:space="preserve"> (Chairman)</w:t>
      </w:r>
    </w:p>
    <w:p w14:paraId="1D7F9E05" w14:textId="4BC8C45C" w:rsidR="008B36BF" w:rsidRDefault="00083916">
      <w:pPr>
        <w:spacing w:after="0" w:line="100" w:lineRule="atLeast"/>
        <w:rPr>
          <w:rFonts w:ascii="Arial" w:hAnsi="Arial" w:cs="Arial"/>
          <w:color w:val="000000"/>
        </w:rPr>
      </w:pPr>
      <w:r>
        <w:rPr>
          <w:rFonts w:ascii="Arial" w:hAnsi="Arial" w:cs="Arial"/>
          <w:color w:val="000000"/>
        </w:rPr>
        <w:tab/>
      </w:r>
      <w:r w:rsidR="008B36BF">
        <w:rPr>
          <w:rFonts w:ascii="Arial" w:hAnsi="Arial" w:cs="Arial"/>
          <w:color w:val="000000"/>
        </w:rPr>
        <w:tab/>
        <w:t xml:space="preserve">Cllr </w:t>
      </w:r>
      <w:r w:rsidR="000C4C49">
        <w:rPr>
          <w:rFonts w:ascii="Arial" w:hAnsi="Arial" w:cs="Arial"/>
          <w:color w:val="000000"/>
        </w:rPr>
        <w:t>Mike Hawes</w:t>
      </w:r>
      <w:r w:rsidR="008B36BF">
        <w:rPr>
          <w:rFonts w:ascii="Arial" w:hAnsi="Arial" w:cs="Arial"/>
          <w:color w:val="000000"/>
        </w:rPr>
        <w:tab/>
      </w:r>
      <w:r w:rsidR="008B36BF">
        <w:rPr>
          <w:rFonts w:ascii="Arial" w:hAnsi="Arial" w:cs="Arial"/>
          <w:color w:val="000000"/>
        </w:rPr>
        <w:tab/>
      </w:r>
      <w:r w:rsidR="008B36BF">
        <w:rPr>
          <w:rFonts w:ascii="Arial" w:hAnsi="Arial" w:cs="Arial"/>
          <w:color w:val="000000"/>
        </w:rPr>
        <w:tab/>
        <w:t>Cllr Ivor French</w:t>
      </w:r>
    </w:p>
    <w:p w14:paraId="4D34A186" w14:textId="1F6D9F2C" w:rsidR="00281C4F" w:rsidRDefault="00634483">
      <w:pPr>
        <w:spacing w:after="0" w:line="100" w:lineRule="atLeast"/>
        <w:rPr>
          <w:rFonts w:ascii="Arial" w:hAnsi="Arial" w:cs="Arial"/>
          <w:color w:val="000000"/>
        </w:rPr>
      </w:pPr>
      <w:r>
        <w:rPr>
          <w:rFonts w:ascii="Arial" w:hAnsi="Arial" w:cs="Arial"/>
          <w:color w:val="000000"/>
        </w:rPr>
        <w:tab/>
      </w:r>
      <w:r>
        <w:rPr>
          <w:rFonts w:ascii="Arial" w:hAnsi="Arial" w:cs="Arial"/>
          <w:color w:val="000000"/>
        </w:rPr>
        <w:tab/>
        <w:t>Cll</w:t>
      </w:r>
      <w:r w:rsidR="009A548C">
        <w:rPr>
          <w:rFonts w:ascii="Arial" w:hAnsi="Arial" w:cs="Arial"/>
          <w:color w:val="000000"/>
        </w:rPr>
        <w:t>r Emma Lawrence</w:t>
      </w:r>
      <w:r w:rsidR="009A548C">
        <w:rPr>
          <w:rFonts w:ascii="Arial" w:hAnsi="Arial" w:cs="Arial"/>
          <w:color w:val="000000"/>
        </w:rPr>
        <w:tab/>
      </w:r>
      <w:r w:rsidR="009A548C">
        <w:rPr>
          <w:rFonts w:ascii="Arial" w:hAnsi="Arial" w:cs="Arial"/>
          <w:color w:val="000000"/>
        </w:rPr>
        <w:tab/>
      </w:r>
      <w:r w:rsidR="009A548C">
        <w:rPr>
          <w:rFonts w:ascii="Arial" w:hAnsi="Arial" w:cs="Arial"/>
          <w:color w:val="000000"/>
        </w:rPr>
        <w:tab/>
        <w:t>Cllr Sonya Exton</w:t>
      </w:r>
    </w:p>
    <w:p w14:paraId="4B801009" w14:textId="1B38D639" w:rsidR="000502BA" w:rsidRDefault="000502BA">
      <w:pPr>
        <w:spacing w:after="0" w:line="100" w:lineRule="atLeast"/>
        <w:rPr>
          <w:rFonts w:ascii="Arial" w:hAnsi="Arial" w:cs="Arial"/>
          <w:color w:val="000000"/>
        </w:rPr>
      </w:pPr>
      <w:r>
        <w:rPr>
          <w:rFonts w:ascii="Arial" w:hAnsi="Arial" w:cs="Arial"/>
          <w:color w:val="000000"/>
        </w:rPr>
        <w:tab/>
      </w:r>
      <w:r>
        <w:rPr>
          <w:rFonts w:ascii="Arial" w:hAnsi="Arial" w:cs="Arial"/>
          <w:color w:val="000000"/>
        </w:rPr>
        <w:tab/>
        <w:t>Cllr Brian Nobbs</w:t>
      </w:r>
    </w:p>
    <w:p w14:paraId="137AF9D2" w14:textId="1D652B23" w:rsidR="00634483" w:rsidRPr="00373087" w:rsidRDefault="000C4C49">
      <w:pPr>
        <w:spacing w:after="0" w:line="100" w:lineRule="atLeast"/>
        <w:rPr>
          <w:rFonts w:ascii="Arial" w:hAnsi="Arial" w:cs="Arial"/>
          <w:color w:val="000000"/>
          <w:sz w:val="16"/>
          <w:szCs w:val="16"/>
        </w:rPr>
      </w:pPr>
      <w:r>
        <w:rPr>
          <w:rFonts w:ascii="Arial" w:hAnsi="Arial" w:cs="Arial"/>
          <w:color w:val="000000"/>
        </w:rPr>
        <w:tab/>
      </w:r>
      <w:r>
        <w:rPr>
          <w:rFonts w:ascii="Arial" w:hAnsi="Arial" w:cs="Arial"/>
          <w:color w:val="000000"/>
        </w:rPr>
        <w:tab/>
      </w:r>
    </w:p>
    <w:p w14:paraId="1E014996" w14:textId="25B7B8A9" w:rsidR="000C4C49" w:rsidRDefault="000F7D54">
      <w:pPr>
        <w:spacing w:after="0" w:line="100" w:lineRule="atLeast"/>
        <w:rPr>
          <w:rFonts w:ascii="Arial" w:hAnsi="Arial" w:cs="Arial"/>
          <w:color w:val="000000"/>
        </w:rPr>
      </w:pPr>
      <w:r>
        <w:rPr>
          <w:rFonts w:ascii="Arial" w:hAnsi="Arial" w:cs="Arial"/>
          <w:color w:val="000000"/>
        </w:rPr>
        <w:t xml:space="preserve">Officer </w:t>
      </w:r>
      <w:r w:rsidR="000C4C49">
        <w:rPr>
          <w:rFonts w:ascii="Arial" w:hAnsi="Arial" w:cs="Arial"/>
          <w:color w:val="000000"/>
        </w:rPr>
        <w:t xml:space="preserve">in attendance: </w:t>
      </w:r>
      <w:r w:rsidR="00613706">
        <w:rPr>
          <w:rFonts w:ascii="Arial" w:hAnsi="Arial" w:cs="Arial"/>
          <w:color w:val="000000"/>
        </w:rPr>
        <w:t>Jo</w:t>
      </w:r>
      <w:r w:rsidR="0004110D" w:rsidRPr="009A77DF">
        <w:rPr>
          <w:rFonts w:ascii="Arial" w:hAnsi="Arial" w:cs="Arial"/>
          <w:color w:val="000000"/>
        </w:rPr>
        <w:t xml:space="preserve"> </w:t>
      </w:r>
      <w:r w:rsidR="00A655E1">
        <w:rPr>
          <w:rFonts w:ascii="Arial" w:hAnsi="Arial" w:cs="Arial"/>
          <w:color w:val="000000"/>
        </w:rPr>
        <w:t>Peters</w:t>
      </w:r>
      <w:r w:rsidR="0004110D" w:rsidRPr="009A77DF">
        <w:rPr>
          <w:rFonts w:ascii="Arial" w:hAnsi="Arial" w:cs="Arial"/>
          <w:color w:val="000000"/>
        </w:rPr>
        <w:t xml:space="preserve">, </w:t>
      </w:r>
      <w:r w:rsidR="00235926">
        <w:rPr>
          <w:rFonts w:ascii="Arial" w:hAnsi="Arial" w:cs="Arial"/>
          <w:color w:val="000000"/>
        </w:rPr>
        <w:t>Parish Clerk/RFO</w:t>
      </w:r>
    </w:p>
    <w:p w14:paraId="6B9CC31E" w14:textId="43F329DB" w:rsidR="00634483" w:rsidRDefault="001E5756">
      <w:pPr>
        <w:spacing w:after="0" w:line="100" w:lineRule="atLeast"/>
        <w:rPr>
          <w:rFonts w:ascii="Arial" w:hAnsi="Arial" w:cs="Arial"/>
          <w:color w:val="000000"/>
        </w:rPr>
      </w:pPr>
      <w:r w:rsidRPr="009A77DF">
        <w:rPr>
          <w:rFonts w:ascii="Arial" w:hAnsi="Arial" w:cs="Arial"/>
          <w:color w:val="000000"/>
        </w:rPr>
        <w:t xml:space="preserve">There </w:t>
      </w:r>
      <w:r w:rsidR="00ED29C7">
        <w:rPr>
          <w:rFonts w:ascii="Arial" w:hAnsi="Arial" w:cs="Arial"/>
          <w:color w:val="000000"/>
        </w:rPr>
        <w:t>w</w:t>
      </w:r>
      <w:r w:rsidR="00DA162E">
        <w:rPr>
          <w:rFonts w:ascii="Arial" w:hAnsi="Arial" w:cs="Arial"/>
          <w:color w:val="000000"/>
        </w:rPr>
        <w:t xml:space="preserve">ere </w:t>
      </w:r>
      <w:r w:rsidR="009A548C">
        <w:rPr>
          <w:rFonts w:ascii="Arial" w:hAnsi="Arial" w:cs="Arial"/>
          <w:color w:val="000000"/>
        </w:rPr>
        <w:t xml:space="preserve">3 </w:t>
      </w:r>
      <w:r w:rsidR="009E4B69">
        <w:rPr>
          <w:rFonts w:ascii="Arial" w:hAnsi="Arial" w:cs="Arial"/>
          <w:color w:val="000000"/>
        </w:rPr>
        <w:t>membe</w:t>
      </w:r>
      <w:r w:rsidR="000358FE">
        <w:rPr>
          <w:rFonts w:ascii="Arial" w:hAnsi="Arial" w:cs="Arial"/>
          <w:color w:val="000000"/>
        </w:rPr>
        <w:t>rs</w:t>
      </w:r>
      <w:r w:rsidR="00883043">
        <w:rPr>
          <w:rFonts w:ascii="Arial" w:hAnsi="Arial" w:cs="Arial"/>
          <w:color w:val="000000"/>
        </w:rPr>
        <w:t xml:space="preserve"> of the public present</w:t>
      </w:r>
    </w:p>
    <w:p w14:paraId="62999AA9" w14:textId="53460ABC" w:rsidR="00A61347" w:rsidRDefault="00A61347">
      <w:pPr>
        <w:spacing w:after="0" w:line="100" w:lineRule="atLeast"/>
        <w:rPr>
          <w:rFonts w:ascii="Arial" w:hAnsi="Arial" w:cs="Arial"/>
          <w:color w:val="000000"/>
        </w:rPr>
      </w:pPr>
      <w:r>
        <w:rPr>
          <w:rFonts w:ascii="Arial" w:hAnsi="Arial" w:cs="Arial"/>
          <w:color w:val="000000"/>
        </w:rPr>
        <w:t>Cllrs Westover</w:t>
      </w:r>
      <w:r w:rsidR="000502BA">
        <w:rPr>
          <w:rFonts w:ascii="Arial" w:hAnsi="Arial" w:cs="Arial"/>
          <w:color w:val="000000"/>
        </w:rPr>
        <w:t xml:space="preserve"> and </w:t>
      </w:r>
      <w:r>
        <w:rPr>
          <w:rFonts w:ascii="Arial" w:hAnsi="Arial" w:cs="Arial"/>
          <w:color w:val="000000"/>
        </w:rPr>
        <w:t xml:space="preserve">Jenkinson </w:t>
      </w:r>
      <w:r w:rsidR="000502BA">
        <w:rPr>
          <w:rFonts w:ascii="Arial" w:hAnsi="Arial" w:cs="Arial"/>
          <w:color w:val="000000"/>
        </w:rPr>
        <w:t>were also present</w:t>
      </w:r>
    </w:p>
    <w:p w14:paraId="1C31E92E" w14:textId="77777777" w:rsidR="00F34A58" w:rsidRPr="00373087" w:rsidRDefault="00F34A58">
      <w:pPr>
        <w:spacing w:after="0" w:line="100" w:lineRule="atLeast"/>
        <w:rPr>
          <w:rFonts w:ascii="Arial" w:hAnsi="Arial" w:cs="Arial"/>
          <w:color w:val="000000"/>
          <w:sz w:val="16"/>
          <w:szCs w:val="16"/>
        </w:rPr>
      </w:pPr>
    </w:p>
    <w:p w14:paraId="79D596FF" w14:textId="77777777" w:rsidR="0004110D" w:rsidRDefault="0004110D">
      <w:pPr>
        <w:spacing w:after="0" w:line="100" w:lineRule="atLeast"/>
        <w:rPr>
          <w:rFonts w:ascii="Arial" w:hAnsi="Arial" w:cs="Arial"/>
          <w:b/>
        </w:rPr>
      </w:pPr>
      <w:r>
        <w:rPr>
          <w:rFonts w:ascii="Arial" w:hAnsi="Arial" w:cs="Arial"/>
          <w:b/>
        </w:rPr>
        <w:t xml:space="preserve">1.  </w:t>
      </w:r>
      <w:r>
        <w:rPr>
          <w:rFonts w:ascii="Arial" w:hAnsi="Arial" w:cs="Arial"/>
          <w:b/>
        </w:rPr>
        <w:tab/>
      </w:r>
      <w:r w:rsidR="00890759">
        <w:rPr>
          <w:rFonts w:ascii="Arial" w:hAnsi="Arial" w:cs="Arial"/>
          <w:b/>
        </w:rPr>
        <w:t>To receive a</w:t>
      </w:r>
      <w:r w:rsidR="006F6112">
        <w:rPr>
          <w:rFonts w:ascii="Arial" w:hAnsi="Arial" w:cs="Arial"/>
          <w:b/>
        </w:rPr>
        <w:t>pologies for absence</w:t>
      </w:r>
    </w:p>
    <w:p w14:paraId="120EB0CC" w14:textId="529A0819" w:rsidR="006F6112" w:rsidRPr="006F2660" w:rsidRDefault="00A22F24" w:rsidP="00A65246">
      <w:pPr>
        <w:spacing w:after="0" w:line="100" w:lineRule="atLeast"/>
        <w:rPr>
          <w:rFonts w:ascii="Arial" w:hAnsi="Arial" w:cs="Arial"/>
        </w:rPr>
      </w:pPr>
      <w:r>
        <w:rPr>
          <w:rFonts w:ascii="Arial" w:hAnsi="Arial" w:cs="Arial"/>
        </w:rPr>
        <w:tab/>
      </w:r>
      <w:r w:rsidR="000502BA">
        <w:rPr>
          <w:rFonts w:ascii="Arial" w:hAnsi="Arial" w:cs="Arial"/>
        </w:rPr>
        <w:t>There were none.</w:t>
      </w:r>
    </w:p>
    <w:p w14:paraId="58A134D6" w14:textId="77777777" w:rsidR="00F3413C" w:rsidRPr="00F472CA" w:rsidRDefault="00F3413C">
      <w:pPr>
        <w:spacing w:after="0" w:line="100" w:lineRule="atLeast"/>
        <w:rPr>
          <w:rFonts w:ascii="Arial" w:hAnsi="Arial" w:cs="Arial"/>
          <w:b/>
          <w:sz w:val="16"/>
          <w:szCs w:val="16"/>
        </w:rPr>
      </w:pPr>
    </w:p>
    <w:p w14:paraId="3B74CE75" w14:textId="33477622" w:rsidR="0004110D" w:rsidRDefault="0004110D">
      <w:pPr>
        <w:spacing w:after="0" w:line="100" w:lineRule="atLeast"/>
        <w:rPr>
          <w:rFonts w:ascii="Arial" w:hAnsi="Arial" w:cs="Arial"/>
          <w:b/>
        </w:rPr>
      </w:pPr>
      <w:r>
        <w:rPr>
          <w:rFonts w:ascii="Arial" w:hAnsi="Arial" w:cs="Arial"/>
          <w:b/>
        </w:rPr>
        <w:t>2.</w:t>
      </w:r>
      <w:r>
        <w:rPr>
          <w:rFonts w:ascii="Arial" w:hAnsi="Arial" w:cs="Arial"/>
          <w:b/>
        </w:rPr>
        <w:tab/>
        <w:t>To receive Councillors Declarations of Interest</w:t>
      </w:r>
    </w:p>
    <w:p w14:paraId="7C6E1399" w14:textId="42C74ED3" w:rsidR="009102C5" w:rsidRPr="009102C5" w:rsidRDefault="009102C5" w:rsidP="008B36BF">
      <w:pPr>
        <w:spacing w:after="0" w:line="100" w:lineRule="atLeast"/>
        <w:rPr>
          <w:rFonts w:ascii="Arial" w:hAnsi="Arial" w:cs="Arial"/>
          <w:bCs/>
        </w:rPr>
      </w:pPr>
      <w:r>
        <w:rPr>
          <w:rFonts w:ascii="Arial" w:hAnsi="Arial" w:cs="Arial"/>
          <w:b/>
        </w:rPr>
        <w:tab/>
      </w:r>
      <w:r w:rsidRPr="009102C5">
        <w:rPr>
          <w:rFonts w:ascii="Arial" w:hAnsi="Arial" w:cs="Arial"/>
          <w:bCs/>
        </w:rPr>
        <w:t>There were none.</w:t>
      </w:r>
    </w:p>
    <w:p w14:paraId="6D9B0EA1" w14:textId="77777777" w:rsidR="009102C5" w:rsidRPr="00373087" w:rsidRDefault="009102C5" w:rsidP="008B36BF">
      <w:pPr>
        <w:spacing w:after="0" w:line="100" w:lineRule="atLeast"/>
        <w:rPr>
          <w:rFonts w:ascii="Arial" w:hAnsi="Arial" w:cs="Arial"/>
          <w:b/>
          <w:sz w:val="16"/>
          <w:szCs w:val="16"/>
        </w:rPr>
      </w:pPr>
    </w:p>
    <w:p w14:paraId="07878A64" w14:textId="657431BC" w:rsidR="008B36BF" w:rsidRPr="008B36BF" w:rsidRDefault="008B36BF" w:rsidP="008B36BF">
      <w:pPr>
        <w:spacing w:after="0" w:line="100" w:lineRule="atLeast"/>
        <w:rPr>
          <w:rFonts w:ascii="Arial" w:hAnsi="Arial" w:cs="Arial"/>
          <w:b/>
        </w:rPr>
      </w:pPr>
      <w:r>
        <w:rPr>
          <w:rFonts w:ascii="Arial" w:hAnsi="Arial" w:cs="Arial"/>
          <w:b/>
        </w:rPr>
        <w:t xml:space="preserve">3.  </w:t>
      </w:r>
      <w:r>
        <w:rPr>
          <w:rFonts w:ascii="Arial" w:hAnsi="Arial" w:cs="Arial"/>
          <w:b/>
        </w:rPr>
        <w:tab/>
      </w:r>
      <w:r w:rsidR="00C97E53">
        <w:rPr>
          <w:rFonts w:ascii="Arial" w:hAnsi="Arial" w:cs="Arial"/>
          <w:b/>
        </w:rPr>
        <w:t xml:space="preserve">Open </w:t>
      </w:r>
      <w:r w:rsidRPr="008B36BF">
        <w:rPr>
          <w:rFonts w:ascii="Arial" w:hAnsi="Arial" w:cs="Arial"/>
          <w:b/>
        </w:rPr>
        <w:t xml:space="preserve">Public </w:t>
      </w:r>
      <w:r w:rsidR="00C97E53">
        <w:rPr>
          <w:rFonts w:ascii="Arial" w:hAnsi="Arial" w:cs="Arial"/>
          <w:b/>
        </w:rPr>
        <w:t>Session</w:t>
      </w:r>
    </w:p>
    <w:p w14:paraId="41288E37" w14:textId="7813A853" w:rsidR="001754B6" w:rsidRDefault="009A548C" w:rsidP="00DF7B88">
      <w:pPr>
        <w:ind w:left="720"/>
        <w:rPr>
          <w:rFonts w:ascii="Arial" w:hAnsi="Arial" w:cs="Arial"/>
        </w:rPr>
      </w:pPr>
      <w:r>
        <w:rPr>
          <w:rFonts w:ascii="Arial" w:hAnsi="Arial" w:cs="Arial"/>
        </w:rPr>
        <w:t>A member of the public raised concerns</w:t>
      </w:r>
      <w:r w:rsidR="00743D7A">
        <w:rPr>
          <w:rFonts w:ascii="Arial" w:hAnsi="Arial" w:cs="Arial"/>
        </w:rPr>
        <w:t xml:space="preserve"> </w:t>
      </w:r>
      <w:r w:rsidR="002C7E2B">
        <w:rPr>
          <w:rFonts w:ascii="Arial" w:hAnsi="Arial" w:cs="Arial"/>
        </w:rPr>
        <w:t>regarding the Planning Committee’s decision in respect of his recent planning application submitted.</w:t>
      </w:r>
      <w:r w:rsidR="00C97E53">
        <w:rPr>
          <w:rFonts w:ascii="Arial" w:hAnsi="Arial" w:cs="Arial"/>
        </w:rPr>
        <w:t xml:space="preserve">  The member of the public advised he had sent a formal complaint to the </w:t>
      </w:r>
      <w:r w:rsidR="009F66DB">
        <w:rPr>
          <w:rFonts w:ascii="Arial" w:hAnsi="Arial" w:cs="Arial"/>
        </w:rPr>
        <w:t xml:space="preserve">Chairman of the Parish Council and asked the </w:t>
      </w:r>
      <w:r w:rsidR="005A1B05">
        <w:rPr>
          <w:rFonts w:ascii="Arial" w:hAnsi="Arial" w:cs="Arial"/>
        </w:rPr>
        <w:t>P</w:t>
      </w:r>
      <w:r w:rsidR="009F66DB">
        <w:rPr>
          <w:rFonts w:ascii="Arial" w:hAnsi="Arial" w:cs="Arial"/>
        </w:rPr>
        <w:t xml:space="preserve">lanning </w:t>
      </w:r>
      <w:r w:rsidR="005A1B05">
        <w:rPr>
          <w:rFonts w:ascii="Arial" w:hAnsi="Arial" w:cs="Arial"/>
        </w:rPr>
        <w:t>C</w:t>
      </w:r>
      <w:r w:rsidR="009F66DB">
        <w:rPr>
          <w:rFonts w:ascii="Arial" w:hAnsi="Arial" w:cs="Arial"/>
        </w:rPr>
        <w:t xml:space="preserve">ommittee to reconsider </w:t>
      </w:r>
      <w:r w:rsidR="00B26578">
        <w:rPr>
          <w:rFonts w:ascii="Arial" w:hAnsi="Arial" w:cs="Arial"/>
        </w:rPr>
        <w:t xml:space="preserve">their decision </w:t>
      </w:r>
      <w:r w:rsidR="00B576A9">
        <w:rPr>
          <w:rFonts w:ascii="Arial" w:hAnsi="Arial" w:cs="Arial"/>
        </w:rPr>
        <w:t xml:space="preserve">and change their response letter </w:t>
      </w:r>
      <w:r w:rsidR="00B26578">
        <w:rPr>
          <w:rFonts w:ascii="Arial" w:hAnsi="Arial" w:cs="Arial"/>
        </w:rPr>
        <w:t xml:space="preserve">in respect of his application.  He confirmed if they failed to do so he would be submitting a </w:t>
      </w:r>
      <w:r w:rsidR="004302EE">
        <w:rPr>
          <w:rFonts w:ascii="Arial" w:hAnsi="Arial" w:cs="Arial"/>
        </w:rPr>
        <w:t>V</w:t>
      </w:r>
      <w:r w:rsidR="00B310BB">
        <w:rPr>
          <w:rFonts w:ascii="Arial" w:hAnsi="Arial" w:cs="Arial"/>
        </w:rPr>
        <w:t xml:space="preserve">ote of </w:t>
      </w:r>
      <w:r w:rsidR="004302EE">
        <w:rPr>
          <w:rFonts w:ascii="Arial" w:hAnsi="Arial" w:cs="Arial"/>
        </w:rPr>
        <w:t>N</w:t>
      </w:r>
      <w:r w:rsidR="00B310BB">
        <w:rPr>
          <w:rFonts w:ascii="Arial" w:hAnsi="Arial" w:cs="Arial"/>
        </w:rPr>
        <w:t xml:space="preserve">o </w:t>
      </w:r>
      <w:r w:rsidR="004302EE">
        <w:rPr>
          <w:rFonts w:ascii="Arial" w:hAnsi="Arial" w:cs="Arial"/>
        </w:rPr>
        <w:t>C</w:t>
      </w:r>
      <w:r w:rsidR="00B310BB">
        <w:rPr>
          <w:rFonts w:ascii="Arial" w:hAnsi="Arial" w:cs="Arial"/>
        </w:rPr>
        <w:t xml:space="preserve">onfidence in the Chairman of the Planning Committee to which he provided details.  The Chairman thanked the </w:t>
      </w:r>
      <w:r w:rsidR="0025085D">
        <w:rPr>
          <w:rFonts w:ascii="Arial" w:hAnsi="Arial" w:cs="Arial"/>
        </w:rPr>
        <w:t>member of the public for his comments</w:t>
      </w:r>
      <w:r w:rsidR="00CD3F08">
        <w:rPr>
          <w:rFonts w:ascii="Arial" w:hAnsi="Arial" w:cs="Arial"/>
        </w:rPr>
        <w:t xml:space="preserve"> and confirmed this matter was now closed and </w:t>
      </w:r>
      <w:r w:rsidR="00500967">
        <w:rPr>
          <w:rFonts w:ascii="Arial" w:hAnsi="Arial" w:cs="Arial"/>
        </w:rPr>
        <w:t xml:space="preserve">advised </w:t>
      </w:r>
      <w:r w:rsidR="00CD3F08">
        <w:rPr>
          <w:rFonts w:ascii="Arial" w:hAnsi="Arial" w:cs="Arial"/>
        </w:rPr>
        <w:t xml:space="preserve">the Committee would not be altering their decision </w:t>
      </w:r>
      <w:r w:rsidR="003D0491">
        <w:rPr>
          <w:rFonts w:ascii="Arial" w:hAnsi="Arial" w:cs="Arial"/>
        </w:rPr>
        <w:t xml:space="preserve">or amending the response </w:t>
      </w:r>
      <w:r w:rsidR="00CD3F08">
        <w:rPr>
          <w:rFonts w:ascii="Arial" w:hAnsi="Arial" w:cs="Arial"/>
        </w:rPr>
        <w:t xml:space="preserve">and welcomed the member of the public to submit his </w:t>
      </w:r>
      <w:r w:rsidR="008D35AB">
        <w:rPr>
          <w:rFonts w:ascii="Arial" w:hAnsi="Arial" w:cs="Arial"/>
        </w:rPr>
        <w:t>V</w:t>
      </w:r>
      <w:r w:rsidR="000F6F9A">
        <w:rPr>
          <w:rFonts w:ascii="Arial" w:hAnsi="Arial" w:cs="Arial"/>
        </w:rPr>
        <w:t xml:space="preserve">ote of </w:t>
      </w:r>
      <w:r w:rsidR="008D35AB">
        <w:rPr>
          <w:rFonts w:ascii="Arial" w:hAnsi="Arial" w:cs="Arial"/>
        </w:rPr>
        <w:t>N</w:t>
      </w:r>
      <w:r w:rsidR="000F6F9A">
        <w:rPr>
          <w:rFonts w:ascii="Arial" w:hAnsi="Arial" w:cs="Arial"/>
        </w:rPr>
        <w:t xml:space="preserve">o </w:t>
      </w:r>
      <w:r w:rsidR="008D35AB">
        <w:rPr>
          <w:rFonts w:ascii="Arial" w:hAnsi="Arial" w:cs="Arial"/>
        </w:rPr>
        <w:t>C</w:t>
      </w:r>
      <w:r w:rsidR="000F6F9A">
        <w:rPr>
          <w:rFonts w:ascii="Arial" w:hAnsi="Arial" w:cs="Arial"/>
        </w:rPr>
        <w:t>onfidence</w:t>
      </w:r>
      <w:r w:rsidR="00994B4A">
        <w:rPr>
          <w:rFonts w:ascii="Arial" w:hAnsi="Arial" w:cs="Arial"/>
        </w:rPr>
        <w:t xml:space="preserve"> against the Committee as they vote as a collective.</w:t>
      </w:r>
      <w:r w:rsidR="000F6F9A">
        <w:rPr>
          <w:rFonts w:ascii="Arial" w:hAnsi="Arial" w:cs="Arial"/>
        </w:rPr>
        <w:t xml:space="preserve"> The Chairman advised </w:t>
      </w:r>
      <w:r w:rsidR="0051148D">
        <w:rPr>
          <w:rFonts w:ascii="Arial" w:hAnsi="Arial" w:cs="Arial"/>
        </w:rPr>
        <w:t xml:space="preserve">she felt this situation was now </w:t>
      </w:r>
      <w:r w:rsidR="008E0775">
        <w:rPr>
          <w:rFonts w:ascii="Arial" w:hAnsi="Arial" w:cs="Arial"/>
        </w:rPr>
        <w:t>tur</w:t>
      </w:r>
      <w:r w:rsidR="006C0FE5">
        <w:rPr>
          <w:rFonts w:ascii="Arial" w:hAnsi="Arial" w:cs="Arial"/>
        </w:rPr>
        <w:t xml:space="preserve">ning into a </w:t>
      </w:r>
      <w:r w:rsidR="0051148D">
        <w:rPr>
          <w:rFonts w:ascii="Arial" w:hAnsi="Arial" w:cs="Arial"/>
        </w:rPr>
        <w:t>blackmail</w:t>
      </w:r>
      <w:r w:rsidR="006C0FE5">
        <w:rPr>
          <w:rFonts w:ascii="Arial" w:hAnsi="Arial" w:cs="Arial"/>
        </w:rPr>
        <w:t xml:space="preserve"> case</w:t>
      </w:r>
      <w:r w:rsidR="0051148D">
        <w:rPr>
          <w:rFonts w:ascii="Arial" w:hAnsi="Arial" w:cs="Arial"/>
        </w:rPr>
        <w:t xml:space="preserve"> and </w:t>
      </w:r>
      <w:r w:rsidR="00C92F8E">
        <w:rPr>
          <w:rFonts w:ascii="Arial" w:hAnsi="Arial" w:cs="Arial"/>
        </w:rPr>
        <w:t xml:space="preserve">advised </w:t>
      </w:r>
      <w:r w:rsidR="0082432A">
        <w:rPr>
          <w:rFonts w:ascii="Arial" w:hAnsi="Arial" w:cs="Arial"/>
        </w:rPr>
        <w:t>the Planning Committee would not tolerate this.</w:t>
      </w:r>
      <w:r w:rsidR="00173D28">
        <w:rPr>
          <w:rFonts w:ascii="Arial" w:hAnsi="Arial" w:cs="Arial"/>
        </w:rPr>
        <w:t xml:space="preserve">  The Chairman asked the Clerk to include the Vote of No Confidence complaint</w:t>
      </w:r>
      <w:r w:rsidR="008D35AB">
        <w:rPr>
          <w:rFonts w:ascii="Arial" w:hAnsi="Arial" w:cs="Arial"/>
        </w:rPr>
        <w:t xml:space="preserve"> once received within the next Parish Council agenda.</w:t>
      </w:r>
    </w:p>
    <w:p w14:paraId="703E7627" w14:textId="77777777" w:rsidR="00237B4D" w:rsidRDefault="006C0FE5" w:rsidP="00237B4D">
      <w:pPr>
        <w:ind w:left="720"/>
        <w:rPr>
          <w:rFonts w:ascii="Arial" w:hAnsi="Arial" w:cs="Arial"/>
        </w:rPr>
      </w:pPr>
      <w:r>
        <w:rPr>
          <w:rFonts w:ascii="Arial" w:hAnsi="Arial" w:cs="Arial"/>
        </w:rPr>
        <w:t xml:space="preserve">Cllr Westover </w:t>
      </w:r>
      <w:r w:rsidR="00760C56">
        <w:rPr>
          <w:rFonts w:ascii="Arial" w:hAnsi="Arial" w:cs="Arial"/>
        </w:rPr>
        <w:t xml:space="preserve">reported she had grave </w:t>
      </w:r>
      <w:r>
        <w:rPr>
          <w:rFonts w:ascii="Arial" w:hAnsi="Arial" w:cs="Arial"/>
        </w:rPr>
        <w:t>concerns in respect of how this application had been dealt with and suggested the Planning Committee needed to attend some training</w:t>
      </w:r>
      <w:r w:rsidR="00A74414">
        <w:rPr>
          <w:rFonts w:ascii="Arial" w:hAnsi="Arial" w:cs="Arial"/>
        </w:rPr>
        <w:t xml:space="preserve"> and offered to assist</w:t>
      </w:r>
      <w:r w:rsidR="00237B4D">
        <w:rPr>
          <w:rFonts w:ascii="Arial" w:hAnsi="Arial" w:cs="Arial"/>
        </w:rPr>
        <w:t xml:space="preserve">.  </w:t>
      </w:r>
      <w:r w:rsidR="00237B4D">
        <w:rPr>
          <w:rFonts w:ascii="Arial" w:hAnsi="Arial" w:cs="Arial"/>
        </w:rPr>
        <w:t>It was agreed that some training would be beneficial, and the Clerk would investigate this with both ESC and SALC.</w:t>
      </w:r>
    </w:p>
    <w:p w14:paraId="541A2048" w14:textId="624C6E0D" w:rsidR="00797D1D" w:rsidRDefault="00797D1D" w:rsidP="00DF7B88">
      <w:pPr>
        <w:ind w:left="720"/>
        <w:rPr>
          <w:rFonts w:ascii="Arial" w:hAnsi="Arial" w:cs="Arial"/>
        </w:rPr>
      </w:pPr>
      <w:r>
        <w:rPr>
          <w:rFonts w:ascii="Arial" w:hAnsi="Arial" w:cs="Arial"/>
        </w:rPr>
        <w:t>Cllr Westover advised the application for 10 Church Terrace had now been approved by ESC</w:t>
      </w:r>
      <w:r w:rsidR="004129F1">
        <w:rPr>
          <w:rFonts w:ascii="Arial" w:hAnsi="Arial" w:cs="Arial"/>
        </w:rPr>
        <w:t xml:space="preserve"> and</w:t>
      </w:r>
      <w:r w:rsidR="00ED4040">
        <w:rPr>
          <w:rFonts w:ascii="Arial" w:hAnsi="Arial" w:cs="Arial"/>
        </w:rPr>
        <w:t xml:space="preserve"> there </w:t>
      </w:r>
      <w:r w:rsidR="00934FAB">
        <w:rPr>
          <w:rFonts w:ascii="Arial" w:hAnsi="Arial" w:cs="Arial"/>
        </w:rPr>
        <w:t xml:space="preserve">were </w:t>
      </w:r>
      <w:r w:rsidR="00ED4040">
        <w:rPr>
          <w:rFonts w:ascii="Arial" w:hAnsi="Arial" w:cs="Arial"/>
        </w:rPr>
        <w:t xml:space="preserve">some </w:t>
      </w:r>
      <w:r w:rsidR="00A17566">
        <w:rPr>
          <w:rFonts w:ascii="Arial" w:hAnsi="Arial" w:cs="Arial"/>
        </w:rPr>
        <w:t>vigorous</w:t>
      </w:r>
      <w:r w:rsidR="00ED4040">
        <w:rPr>
          <w:rFonts w:ascii="Arial" w:hAnsi="Arial" w:cs="Arial"/>
        </w:rPr>
        <w:t xml:space="preserve"> conditions within the </w:t>
      </w:r>
      <w:r w:rsidR="00A17566">
        <w:rPr>
          <w:rFonts w:ascii="Arial" w:hAnsi="Arial" w:cs="Arial"/>
        </w:rPr>
        <w:t>consent,</w:t>
      </w:r>
      <w:r w:rsidR="00ED4040">
        <w:rPr>
          <w:rFonts w:ascii="Arial" w:hAnsi="Arial" w:cs="Arial"/>
        </w:rPr>
        <w:t xml:space="preserve"> but a covenant cannot be recommended by the Planning Committee and suggested this building should be monitored going</w:t>
      </w:r>
      <w:r w:rsidR="00B975BB">
        <w:rPr>
          <w:rFonts w:ascii="Arial" w:hAnsi="Arial" w:cs="Arial"/>
        </w:rPr>
        <w:t xml:space="preserve"> forward.</w:t>
      </w:r>
      <w:r w:rsidR="00A17566">
        <w:rPr>
          <w:rFonts w:ascii="Arial" w:hAnsi="Arial" w:cs="Arial"/>
        </w:rPr>
        <w:t xml:space="preserve">  </w:t>
      </w:r>
    </w:p>
    <w:p w14:paraId="00854FDA" w14:textId="1210FA93" w:rsidR="00A74414" w:rsidRDefault="00B975BB" w:rsidP="00DF7B88">
      <w:pPr>
        <w:ind w:left="720"/>
        <w:rPr>
          <w:rFonts w:ascii="Arial" w:hAnsi="Arial" w:cs="Arial"/>
        </w:rPr>
      </w:pPr>
      <w:r>
        <w:rPr>
          <w:rFonts w:ascii="Arial" w:hAnsi="Arial" w:cs="Arial"/>
        </w:rPr>
        <w:t>Cllr Westover reported she had spent substantial time writing the Supplementary Statement in respect of the Pettistree application and raised concerns that she had not received any feedback or comments from the Planning Committee.</w:t>
      </w:r>
    </w:p>
    <w:p w14:paraId="68D7A7A4" w14:textId="77777777" w:rsidR="0095357B" w:rsidRDefault="0095357B" w:rsidP="0095357B">
      <w:pPr>
        <w:spacing w:after="0" w:line="100" w:lineRule="atLeast"/>
        <w:rPr>
          <w:rFonts w:ascii="Arial" w:hAnsi="Arial" w:cs="Arial"/>
          <w:b/>
          <w:iCs/>
        </w:rPr>
      </w:pPr>
      <w:r>
        <w:rPr>
          <w:rFonts w:ascii="Arial" w:hAnsi="Arial" w:cs="Arial"/>
          <w:b/>
        </w:rPr>
        <w:t>4</w:t>
      </w:r>
      <w:r>
        <w:rPr>
          <w:rFonts w:ascii="Arial" w:hAnsi="Arial" w:cs="Arial"/>
          <w:b/>
        </w:rPr>
        <w:t xml:space="preserve">.  </w:t>
      </w:r>
      <w:r>
        <w:rPr>
          <w:rFonts w:ascii="Arial" w:hAnsi="Arial" w:cs="Arial"/>
          <w:b/>
        </w:rPr>
        <w:tab/>
      </w:r>
      <w:r w:rsidRPr="0095357B">
        <w:rPr>
          <w:rFonts w:ascii="Arial" w:hAnsi="Arial" w:cs="Arial"/>
          <w:b/>
        </w:rPr>
        <w:t xml:space="preserve">To </w:t>
      </w:r>
      <w:r w:rsidRPr="0095357B">
        <w:rPr>
          <w:rFonts w:ascii="Arial" w:hAnsi="Arial" w:cs="Arial"/>
          <w:b/>
          <w:iCs/>
        </w:rPr>
        <w:t xml:space="preserve">approve the minutes of the Planning Committee meeting held on Monday </w:t>
      </w:r>
    </w:p>
    <w:p w14:paraId="37D722B6" w14:textId="1F964C36" w:rsidR="0095357B" w:rsidRDefault="0095357B" w:rsidP="0095357B">
      <w:pPr>
        <w:spacing w:after="0" w:line="100" w:lineRule="atLeast"/>
        <w:rPr>
          <w:rFonts w:ascii="Arial" w:hAnsi="Arial" w:cs="Arial"/>
          <w:b/>
          <w:iCs/>
        </w:rPr>
      </w:pPr>
      <w:r>
        <w:rPr>
          <w:rFonts w:ascii="Arial" w:hAnsi="Arial" w:cs="Arial"/>
          <w:b/>
          <w:iCs/>
        </w:rPr>
        <w:t xml:space="preserve">      </w:t>
      </w:r>
      <w:r>
        <w:rPr>
          <w:rFonts w:ascii="Arial" w:hAnsi="Arial" w:cs="Arial"/>
          <w:b/>
          <w:iCs/>
        </w:rPr>
        <w:tab/>
      </w:r>
      <w:r w:rsidRPr="0095357B">
        <w:rPr>
          <w:rFonts w:ascii="Arial" w:hAnsi="Arial" w:cs="Arial"/>
          <w:b/>
          <w:iCs/>
        </w:rPr>
        <w:t>21</w:t>
      </w:r>
      <w:r w:rsidRPr="0095357B">
        <w:rPr>
          <w:rFonts w:ascii="Arial" w:hAnsi="Arial" w:cs="Arial"/>
          <w:b/>
          <w:iCs/>
          <w:vertAlign w:val="superscript"/>
        </w:rPr>
        <w:t>st</w:t>
      </w:r>
      <w:r w:rsidRPr="0095357B">
        <w:rPr>
          <w:rFonts w:ascii="Arial" w:hAnsi="Arial" w:cs="Arial"/>
          <w:b/>
          <w:iCs/>
        </w:rPr>
        <w:t xml:space="preserve"> December 2020</w:t>
      </w:r>
    </w:p>
    <w:p w14:paraId="2FD1E074" w14:textId="77777777" w:rsidR="006B6E3E" w:rsidRDefault="006B6E3E" w:rsidP="0095357B">
      <w:pPr>
        <w:spacing w:after="0" w:line="100" w:lineRule="atLeast"/>
        <w:rPr>
          <w:rFonts w:ascii="Arial" w:hAnsi="Arial" w:cs="Arial"/>
          <w:bCs/>
          <w:iCs/>
        </w:rPr>
      </w:pPr>
      <w:r>
        <w:rPr>
          <w:rFonts w:ascii="Arial" w:hAnsi="Arial" w:cs="Arial"/>
          <w:b/>
          <w:iCs/>
        </w:rPr>
        <w:tab/>
      </w:r>
      <w:r>
        <w:rPr>
          <w:rFonts w:ascii="Arial" w:hAnsi="Arial" w:cs="Arial"/>
          <w:bCs/>
          <w:iCs/>
        </w:rPr>
        <w:t xml:space="preserve">A copy of the draft minutes had been circulated to all Committee members prior to </w:t>
      </w:r>
    </w:p>
    <w:p w14:paraId="63F66B96" w14:textId="3E176BE3" w:rsidR="006B6E3E" w:rsidRDefault="006B6E3E" w:rsidP="0095357B">
      <w:pPr>
        <w:spacing w:after="0" w:line="100" w:lineRule="atLeast"/>
        <w:rPr>
          <w:rFonts w:ascii="Arial" w:hAnsi="Arial" w:cs="Arial"/>
          <w:b/>
          <w:iCs/>
        </w:rPr>
      </w:pPr>
      <w:r>
        <w:rPr>
          <w:rFonts w:ascii="Arial" w:hAnsi="Arial" w:cs="Arial"/>
          <w:bCs/>
          <w:iCs/>
        </w:rPr>
        <w:t xml:space="preserve">            the meeting.  These were </w:t>
      </w:r>
      <w:r w:rsidRPr="006B6E3E">
        <w:rPr>
          <w:rFonts w:ascii="Arial" w:hAnsi="Arial" w:cs="Arial"/>
          <w:b/>
          <w:iCs/>
        </w:rPr>
        <w:t>Unanimously Approved.</w:t>
      </w:r>
    </w:p>
    <w:p w14:paraId="535B6F2A" w14:textId="7AF99F17" w:rsidR="0095357B" w:rsidRDefault="0095357B" w:rsidP="0095357B">
      <w:pPr>
        <w:pStyle w:val="ListParagraph"/>
        <w:ind w:left="1080"/>
        <w:rPr>
          <w:rFonts w:ascii="Arial" w:hAnsi="Arial" w:cs="Arial"/>
          <w:sz w:val="16"/>
          <w:szCs w:val="16"/>
        </w:rPr>
      </w:pPr>
    </w:p>
    <w:p w14:paraId="55591F87" w14:textId="77777777" w:rsidR="00373087" w:rsidRPr="00373087" w:rsidRDefault="00373087" w:rsidP="0095357B">
      <w:pPr>
        <w:pStyle w:val="ListParagraph"/>
        <w:ind w:left="1080"/>
        <w:rPr>
          <w:rFonts w:ascii="Arial" w:hAnsi="Arial" w:cs="Arial"/>
          <w:sz w:val="16"/>
          <w:szCs w:val="16"/>
        </w:rPr>
      </w:pPr>
    </w:p>
    <w:p w14:paraId="00D0520A" w14:textId="0771201D" w:rsidR="002A583B" w:rsidRDefault="00F10CA4" w:rsidP="00364FB4">
      <w:pPr>
        <w:spacing w:after="0" w:line="240" w:lineRule="auto"/>
        <w:rPr>
          <w:rFonts w:ascii="Arial" w:eastAsia="Times New Roman" w:hAnsi="Arial" w:cs="Arial"/>
          <w:b/>
          <w:bCs/>
          <w:color w:val="222222"/>
        </w:rPr>
      </w:pPr>
      <w:r>
        <w:rPr>
          <w:rFonts w:ascii="Arial" w:eastAsia="Times New Roman" w:hAnsi="Arial" w:cs="Arial"/>
          <w:b/>
          <w:bCs/>
          <w:color w:val="222222"/>
        </w:rPr>
        <w:lastRenderedPageBreak/>
        <w:t>5</w:t>
      </w:r>
      <w:r w:rsidR="00F472CA" w:rsidRPr="00717678">
        <w:rPr>
          <w:rFonts w:ascii="Arial" w:eastAsia="Times New Roman" w:hAnsi="Arial" w:cs="Arial"/>
          <w:b/>
          <w:bCs/>
          <w:color w:val="222222"/>
        </w:rPr>
        <w:t>.</w:t>
      </w:r>
      <w:r w:rsidR="00F472CA" w:rsidRPr="00717678">
        <w:rPr>
          <w:rFonts w:ascii="Arial" w:eastAsia="Times New Roman" w:hAnsi="Arial" w:cs="Arial"/>
          <w:b/>
          <w:bCs/>
          <w:color w:val="222222"/>
        </w:rPr>
        <w:tab/>
      </w:r>
      <w:r w:rsidR="0004110D" w:rsidRPr="00717678">
        <w:rPr>
          <w:rFonts w:ascii="Arial" w:eastAsia="Times New Roman" w:hAnsi="Arial" w:cs="Arial"/>
          <w:b/>
          <w:bCs/>
          <w:color w:val="222222"/>
        </w:rPr>
        <w:t xml:space="preserve">To </w:t>
      </w:r>
      <w:r w:rsidR="008C4085" w:rsidRPr="00717678">
        <w:rPr>
          <w:rFonts w:ascii="Arial" w:eastAsia="Times New Roman" w:hAnsi="Arial" w:cs="Arial"/>
          <w:b/>
          <w:bCs/>
          <w:color w:val="222222"/>
        </w:rPr>
        <w:t>c</w:t>
      </w:r>
      <w:r w:rsidR="0004110D" w:rsidRPr="00717678">
        <w:rPr>
          <w:rFonts w:ascii="Arial" w:eastAsia="Times New Roman" w:hAnsi="Arial" w:cs="Arial"/>
          <w:b/>
          <w:bCs/>
          <w:color w:val="222222"/>
        </w:rPr>
        <w:t>onsider th</w:t>
      </w:r>
      <w:r w:rsidR="00A9590E">
        <w:rPr>
          <w:rFonts w:ascii="Arial" w:eastAsia="Times New Roman" w:hAnsi="Arial" w:cs="Arial"/>
          <w:b/>
          <w:bCs/>
          <w:color w:val="222222"/>
        </w:rPr>
        <w:t xml:space="preserve">e following Planning </w:t>
      </w:r>
      <w:proofErr w:type="gramStart"/>
      <w:r w:rsidR="00A9590E">
        <w:rPr>
          <w:rFonts w:ascii="Arial" w:eastAsia="Times New Roman" w:hAnsi="Arial" w:cs="Arial"/>
          <w:b/>
          <w:bCs/>
          <w:color w:val="222222"/>
        </w:rPr>
        <w:t>Application</w:t>
      </w:r>
      <w:r w:rsidR="00D43605">
        <w:rPr>
          <w:rFonts w:ascii="Arial" w:eastAsia="Times New Roman" w:hAnsi="Arial" w:cs="Arial"/>
          <w:b/>
          <w:bCs/>
          <w:color w:val="222222"/>
        </w:rPr>
        <w:t>s</w:t>
      </w:r>
      <w:r w:rsidR="005F2154">
        <w:rPr>
          <w:rFonts w:ascii="Arial" w:eastAsia="Times New Roman" w:hAnsi="Arial" w:cs="Arial"/>
          <w:b/>
          <w:bCs/>
          <w:color w:val="222222"/>
        </w:rPr>
        <w:t>:</w:t>
      </w:r>
      <w:r w:rsidR="0004110D" w:rsidRPr="00717678">
        <w:rPr>
          <w:rFonts w:ascii="Arial" w:eastAsia="Times New Roman" w:hAnsi="Arial" w:cs="Arial"/>
          <w:b/>
          <w:bCs/>
          <w:color w:val="222222"/>
        </w:rPr>
        <w:t>-</w:t>
      </w:r>
      <w:proofErr w:type="gramEnd"/>
    </w:p>
    <w:p w14:paraId="422DAE3D" w14:textId="77777777" w:rsidR="00F10CA4" w:rsidRPr="007713CF" w:rsidRDefault="00F10CA4" w:rsidP="00F10CA4">
      <w:pPr>
        <w:shd w:val="clear" w:color="auto" w:fill="FFFFFF"/>
        <w:suppressAutoHyphens w:val="0"/>
        <w:spacing w:after="0"/>
        <w:ind w:firstLine="720"/>
        <w:rPr>
          <w:rFonts w:ascii="Arial" w:eastAsia="Times New Roman" w:hAnsi="Arial" w:cs="Arial"/>
          <w:b/>
          <w:bCs/>
          <w:color w:val="222222"/>
          <w:kern w:val="0"/>
          <w:lang w:eastAsia="en-GB"/>
        </w:rPr>
      </w:pPr>
      <w:r w:rsidRPr="007713CF">
        <w:rPr>
          <w:rFonts w:ascii="Arial" w:eastAsia="Times New Roman" w:hAnsi="Arial" w:cs="Arial"/>
          <w:b/>
          <w:bCs/>
          <w:color w:val="333333"/>
          <w:kern w:val="0"/>
          <w:lang w:eastAsia="en-GB"/>
        </w:rPr>
        <w:t>Planning Ref: DC/21/0039/FUL </w:t>
      </w:r>
    </w:p>
    <w:p w14:paraId="6D821F77" w14:textId="25FE2EF0" w:rsidR="00F10CA4" w:rsidRDefault="00F10CA4" w:rsidP="00F10CA4">
      <w:pPr>
        <w:shd w:val="clear" w:color="auto" w:fill="FFFFFF"/>
        <w:suppressAutoHyphens w:val="0"/>
        <w:spacing w:after="0"/>
        <w:ind w:firstLine="720"/>
        <w:rPr>
          <w:rFonts w:ascii="Arial" w:eastAsia="Times New Roman" w:hAnsi="Arial" w:cs="Arial"/>
          <w:color w:val="333333"/>
          <w:kern w:val="0"/>
          <w:lang w:eastAsia="en-GB"/>
        </w:rPr>
      </w:pPr>
      <w:r>
        <w:rPr>
          <w:rFonts w:ascii="Arial" w:eastAsia="Times New Roman" w:hAnsi="Arial" w:cs="Arial"/>
          <w:color w:val="333333"/>
          <w:kern w:val="0"/>
          <w:lang w:eastAsia="en-GB"/>
        </w:rPr>
        <w:t>P</w:t>
      </w:r>
      <w:r w:rsidRPr="007713CF">
        <w:rPr>
          <w:rFonts w:ascii="Arial" w:eastAsia="Times New Roman" w:hAnsi="Arial" w:cs="Arial"/>
          <w:color w:val="333333"/>
          <w:kern w:val="0"/>
          <w:lang w:eastAsia="en-GB"/>
        </w:rPr>
        <w:t>roposal: Provision of external doors in place of window, new window to bedroom 1</w:t>
      </w:r>
    </w:p>
    <w:p w14:paraId="33FE191C" w14:textId="77777777" w:rsidR="00F10CA4" w:rsidRPr="007713CF" w:rsidRDefault="00F10CA4" w:rsidP="00F10CA4">
      <w:pPr>
        <w:shd w:val="clear" w:color="auto" w:fill="FFFFFF"/>
        <w:suppressAutoHyphens w:val="0"/>
        <w:spacing w:after="0"/>
        <w:ind w:firstLine="720"/>
        <w:rPr>
          <w:rFonts w:ascii="Arial" w:eastAsia="Times New Roman" w:hAnsi="Arial" w:cs="Arial"/>
          <w:color w:val="222222"/>
          <w:kern w:val="0"/>
          <w:lang w:eastAsia="en-GB"/>
        </w:rPr>
      </w:pPr>
      <w:r w:rsidRPr="007713CF">
        <w:rPr>
          <w:rFonts w:ascii="Arial" w:eastAsia="Times New Roman" w:hAnsi="Arial" w:cs="Arial"/>
          <w:color w:val="333333"/>
          <w:kern w:val="0"/>
          <w:lang w:eastAsia="en-GB"/>
        </w:rPr>
        <w:t>en-suite, also erection of garden shed and attached greenhouse.</w:t>
      </w:r>
    </w:p>
    <w:p w14:paraId="36160AD5" w14:textId="1373CDB5" w:rsidR="00F10CA4" w:rsidRDefault="00F10CA4" w:rsidP="00F10CA4">
      <w:pPr>
        <w:shd w:val="clear" w:color="auto" w:fill="FFFFFF"/>
        <w:suppressAutoHyphens w:val="0"/>
        <w:spacing w:after="0"/>
        <w:ind w:firstLine="720"/>
        <w:rPr>
          <w:rFonts w:ascii="Arial" w:eastAsia="Times New Roman" w:hAnsi="Arial" w:cs="Arial"/>
          <w:color w:val="333333"/>
          <w:kern w:val="0"/>
          <w:lang w:eastAsia="en-GB"/>
        </w:rPr>
      </w:pPr>
      <w:r w:rsidRPr="007713CF">
        <w:rPr>
          <w:rFonts w:ascii="Arial" w:eastAsia="Times New Roman" w:hAnsi="Arial" w:cs="Arial"/>
          <w:color w:val="333333"/>
          <w:kern w:val="0"/>
          <w:lang w:eastAsia="en-GB"/>
        </w:rPr>
        <w:t>Address: 1 Featherbroom Gardens, Wickham Market</w:t>
      </w:r>
    </w:p>
    <w:p w14:paraId="22F253BC" w14:textId="77777777" w:rsidR="00CB762D" w:rsidRDefault="00561436" w:rsidP="00F10CA4">
      <w:pPr>
        <w:shd w:val="clear" w:color="auto" w:fill="FFFFFF"/>
        <w:suppressAutoHyphens w:val="0"/>
        <w:spacing w:after="0"/>
        <w:ind w:firstLine="720"/>
        <w:rPr>
          <w:rFonts w:ascii="Arial" w:eastAsia="Times New Roman" w:hAnsi="Arial" w:cs="Arial"/>
          <w:color w:val="333333"/>
          <w:kern w:val="0"/>
          <w:lang w:eastAsia="en-GB"/>
        </w:rPr>
      </w:pPr>
      <w:r>
        <w:rPr>
          <w:rFonts w:ascii="Arial" w:eastAsia="Times New Roman" w:hAnsi="Arial" w:cs="Arial"/>
          <w:color w:val="333333"/>
          <w:kern w:val="0"/>
          <w:lang w:eastAsia="en-GB"/>
        </w:rPr>
        <w:t xml:space="preserve">The Planning Committee had </w:t>
      </w:r>
      <w:r w:rsidRPr="00E25C47">
        <w:rPr>
          <w:rFonts w:ascii="Arial" w:eastAsia="Times New Roman" w:hAnsi="Arial" w:cs="Arial"/>
          <w:b/>
          <w:bCs/>
          <w:color w:val="333333"/>
          <w:kern w:val="0"/>
          <w:lang w:eastAsia="en-GB"/>
        </w:rPr>
        <w:t>No Objections</w:t>
      </w:r>
      <w:r>
        <w:rPr>
          <w:rFonts w:ascii="Arial" w:eastAsia="Times New Roman" w:hAnsi="Arial" w:cs="Arial"/>
          <w:color w:val="333333"/>
          <w:kern w:val="0"/>
          <w:lang w:eastAsia="en-GB"/>
        </w:rPr>
        <w:t xml:space="preserve"> in respect of this application</w:t>
      </w:r>
      <w:r w:rsidR="00CB762D">
        <w:rPr>
          <w:rFonts w:ascii="Arial" w:eastAsia="Times New Roman" w:hAnsi="Arial" w:cs="Arial"/>
          <w:color w:val="333333"/>
          <w:kern w:val="0"/>
          <w:lang w:eastAsia="en-GB"/>
        </w:rPr>
        <w:t xml:space="preserve"> and </w:t>
      </w:r>
    </w:p>
    <w:p w14:paraId="5CA757B1" w14:textId="2257F22C" w:rsidR="00561436" w:rsidRPr="007713CF" w:rsidRDefault="00CB762D"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333333"/>
          <w:kern w:val="0"/>
          <w:lang w:eastAsia="en-GB"/>
        </w:rPr>
        <w:t xml:space="preserve">recommended </w:t>
      </w:r>
      <w:r w:rsidRPr="00CB762D">
        <w:rPr>
          <w:rFonts w:ascii="Arial" w:eastAsia="Times New Roman" w:hAnsi="Arial" w:cs="Arial"/>
          <w:b/>
          <w:bCs/>
          <w:color w:val="333333"/>
          <w:kern w:val="0"/>
          <w:lang w:eastAsia="en-GB"/>
        </w:rPr>
        <w:t>Approval</w:t>
      </w:r>
      <w:r>
        <w:rPr>
          <w:rFonts w:ascii="Arial" w:eastAsia="Times New Roman" w:hAnsi="Arial" w:cs="Arial"/>
          <w:color w:val="333333"/>
          <w:kern w:val="0"/>
          <w:lang w:eastAsia="en-GB"/>
        </w:rPr>
        <w:t>.</w:t>
      </w:r>
    </w:p>
    <w:p w14:paraId="7CEF9581" w14:textId="77777777" w:rsidR="00A74414" w:rsidRPr="003D600D" w:rsidRDefault="00A74414" w:rsidP="00F10CA4">
      <w:pPr>
        <w:pStyle w:val="ListParagraph"/>
        <w:rPr>
          <w:rFonts w:ascii="Arial" w:hAnsi="Arial" w:cs="Arial"/>
          <w:sz w:val="16"/>
          <w:szCs w:val="16"/>
        </w:rPr>
      </w:pPr>
    </w:p>
    <w:p w14:paraId="52663F98" w14:textId="77777777" w:rsidR="00F10CA4" w:rsidRPr="007713CF" w:rsidRDefault="00F10CA4" w:rsidP="00F10CA4">
      <w:pPr>
        <w:shd w:val="clear" w:color="auto" w:fill="FFFFFF"/>
        <w:suppressAutoHyphens w:val="0"/>
        <w:spacing w:after="0"/>
        <w:ind w:firstLine="720"/>
        <w:rPr>
          <w:rFonts w:ascii="Arial" w:eastAsia="Times New Roman" w:hAnsi="Arial" w:cs="Arial"/>
          <w:b/>
          <w:bCs/>
          <w:color w:val="222222"/>
          <w:kern w:val="0"/>
          <w:lang w:eastAsia="en-GB"/>
        </w:rPr>
      </w:pPr>
      <w:r w:rsidRPr="007713CF">
        <w:rPr>
          <w:rFonts w:ascii="Arial" w:eastAsia="Times New Roman" w:hAnsi="Arial" w:cs="Arial"/>
          <w:b/>
          <w:bCs/>
          <w:color w:val="333333"/>
          <w:kern w:val="0"/>
          <w:lang w:eastAsia="en-GB"/>
        </w:rPr>
        <w:t>Planning Ref: DC/21/0201/FUL </w:t>
      </w:r>
    </w:p>
    <w:p w14:paraId="37A27CA4" w14:textId="77777777" w:rsidR="00F10CA4" w:rsidRPr="007713CF" w:rsidRDefault="00F10CA4" w:rsidP="00F10CA4">
      <w:pPr>
        <w:shd w:val="clear" w:color="auto" w:fill="FFFFFF"/>
        <w:suppressAutoHyphens w:val="0"/>
        <w:spacing w:after="0"/>
        <w:ind w:left="360" w:firstLine="360"/>
        <w:rPr>
          <w:rFonts w:ascii="Arial" w:eastAsia="Times New Roman" w:hAnsi="Arial" w:cs="Arial"/>
          <w:color w:val="222222"/>
          <w:kern w:val="0"/>
          <w:lang w:eastAsia="en-GB"/>
        </w:rPr>
      </w:pPr>
      <w:r w:rsidRPr="007713CF">
        <w:rPr>
          <w:rFonts w:ascii="Arial" w:eastAsia="Times New Roman" w:hAnsi="Arial" w:cs="Arial"/>
          <w:color w:val="333333"/>
          <w:kern w:val="0"/>
          <w:lang w:eastAsia="en-GB"/>
        </w:rPr>
        <w:t>Proposal: Proposed single storey rear extension to existing single storey dwelling </w:t>
      </w:r>
    </w:p>
    <w:p w14:paraId="6F9471EC" w14:textId="6CD64750" w:rsidR="00F10CA4" w:rsidRDefault="00F10CA4" w:rsidP="00F10CA4">
      <w:pPr>
        <w:shd w:val="clear" w:color="auto" w:fill="FFFFFF"/>
        <w:suppressAutoHyphens w:val="0"/>
        <w:spacing w:after="0"/>
        <w:ind w:firstLine="720"/>
        <w:rPr>
          <w:rFonts w:ascii="Arial" w:eastAsia="Times New Roman" w:hAnsi="Arial" w:cs="Arial"/>
          <w:color w:val="222222"/>
          <w:kern w:val="0"/>
          <w:lang w:eastAsia="en-GB"/>
        </w:rPr>
      </w:pPr>
      <w:r w:rsidRPr="007713CF">
        <w:rPr>
          <w:rFonts w:ascii="Arial" w:eastAsia="Times New Roman" w:hAnsi="Arial" w:cs="Arial"/>
          <w:color w:val="333333"/>
          <w:kern w:val="0"/>
          <w:lang w:eastAsia="en-GB"/>
        </w:rPr>
        <w:t>Address: 14 Churchill Crescent, Wickham Market</w:t>
      </w:r>
      <w:r w:rsidRPr="007713CF">
        <w:rPr>
          <w:rFonts w:ascii="Arial" w:eastAsia="Times New Roman" w:hAnsi="Arial" w:cs="Arial"/>
          <w:color w:val="222222"/>
          <w:kern w:val="0"/>
          <w:lang w:eastAsia="en-GB"/>
        </w:rPr>
        <w:t>  </w:t>
      </w:r>
    </w:p>
    <w:p w14:paraId="439426C1" w14:textId="77777777" w:rsidR="00FE572C" w:rsidRDefault="003E24A9"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The Planning Committee raised concerns</w:t>
      </w:r>
      <w:r w:rsidR="00113842">
        <w:rPr>
          <w:rFonts w:ascii="Arial" w:eastAsia="Times New Roman" w:hAnsi="Arial" w:cs="Arial"/>
          <w:color w:val="222222"/>
          <w:kern w:val="0"/>
          <w:lang w:eastAsia="en-GB"/>
        </w:rPr>
        <w:t xml:space="preserve"> </w:t>
      </w:r>
      <w:r w:rsidR="001E5C76">
        <w:rPr>
          <w:rFonts w:ascii="Arial" w:eastAsia="Times New Roman" w:hAnsi="Arial" w:cs="Arial"/>
          <w:color w:val="222222"/>
          <w:kern w:val="0"/>
          <w:lang w:eastAsia="en-GB"/>
        </w:rPr>
        <w:t>regarding this application</w:t>
      </w:r>
      <w:r w:rsidR="00F7378A">
        <w:rPr>
          <w:rFonts w:ascii="Arial" w:eastAsia="Times New Roman" w:hAnsi="Arial" w:cs="Arial"/>
          <w:color w:val="222222"/>
          <w:kern w:val="0"/>
          <w:lang w:eastAsia="en-GB"/>
        </w:rPr>
        <w:t xml:space="preserve"> in respect of the </w:t>
      </w:r>
    </w:p>
    <w:p w14:paraId="7A6A6976" w14:textId="77777777" w:rsidR="00FE572C" w:rsidRDefault="00FE572C"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mature </w:t>
      </w:r>
      <w:r w:rsidR="00F7378A">
        <w:rPr>
          <w:rFonts w:ascii="Arial" w:eastAsia="Times New Roman" w:hAnsi="Arial" w:cs="Arial"/>
          <w:color w:val="222222"/>
          <w:kern w:val="0"/>
          <w:lang w:eastAsia="en-GB"/>
        </w:rPr>
        <w:t>trees within the back garden</w:t>
      </w:r>
      <w:r>
        <w:rPr>
          <w:rFonts w:ascii="Arial" w:eastAsia="Times New Roman" w:hAnsi="Arial" w:cs="Arial"/>
          <w:color w:val="222222"/>
          <w:kern w:val="0"/>
          <w:lang w:eastAsia="en-GB"/>
        </w:rPr>
        <w:t xml:space="preserve"> and the effect the proposed extension could </w:t>
      </w:r>
    </w:p>
    <w:p w14:paraId="6833B644" w14:textId="73A8A158" w:rsidR="002C5C85" w:rsidRDefault="00FE572C"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have on the</w:t>
      </w:r>
      <w:r w:rsidR="002E6121">
        <w:rPr>
          <w:rFonts w:ascii="Arial" w:eastAsia="Times New Roman" w:hAnsi="Arial" w:cs="Arial"/>
          <w:color w:val="222222"/>
          <w:kern w:val="0"/>
          <w:lang w:eastAsia="en-GB"/>
        </w:rPr>
        <w:t>m</w:t>
      </w:r>
      <w:r>
        <w:rPr>
          <w:rFonts w:ascii="Arial" w:eastAsia="Times New Roman" w:hAnsi="Arial" w:cs="Arial"/>
          <w:color w:val="222222"/>
          <w:kern w:val="0"/>
          <w:lang w:eastAsia="en-GB"/>
        </w:rPr>
        <w:t>.</w:t>
      </w:r>
      <w:r w:rsidR="002C5C85">
        <w:rPr>
          <w:rFonts w:ascii="Arial" w:eastAsia="Times New Roman" w:hAnsi="Arial" w:cs="Arial"/>
          <w:color w:val="222222"/>
          <w:kern w:val="0"/>
          <w:lang w:eastAsia="en-GB"/>
        </w:rPr>
        <w:t xml:space="preserve">  Concerns were also raised regarding the style and size of th</w:t>
      </w:r>
      <w:r w:rsidR="002E6121">
        <w:rPr>
          <w:rFonts w:ascii="Arial" w:eastAsia="Times New Roman" w:hAnsi="Arial" w:cs="Arial"/>
          <w:color w:val="222222"/>
          <w:kern w:val="0"/>
          <w:lang w:eastAsia="en-GB"/>
        </w:rPr>
        <w:t>e</w:t>
      </w:r>
    </w:p>
    <w:p w14:paraId="79E3D957" w14:textId="77777777" w:rsidR="00545E76" w:rsidRDefault="002C5C85"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extension.</w:t>
      </w:r>
      <w:r w:rsidR="000400EF">
        <w:rPr>
          <w:rFonts w:ascii="Arial" w:eastAsia="Times New Roman" w:hAnsi="Arial" w:cs="Arial"/>
          <w:color w:val="222222"/>
          <w:kern w:val="0"/>
          <w:lang w:eastAsia="en-GB"/>
        </w:rPr>
        <w:t xml:space="preserve">  The Chairman </w:t>
      </w:r>
      <w:r w:rsidR="000400EF" w:rsidRPr="00CF7079">
        <w:rPr>
          <w:rFonts w:ascii="Arial" w:eastAsia="Times New Roman" w:hAnsi="Arial" w:cs="Arial"/>
          <w:b/>
          <w:bCs/>
          <w:i/>
          <w:iCs/>
          <w:color w:val="222222"/>
          <w:kern w:val="0"/>
          <w:lang w:eastAsia="en-GB"/>
        </w:rPr>
        <w:t>closed the meeting</w:t>
      </w:r>
      <w:r w:rsidR="000400EF">
        <w:rPr>
          <w:rFonts w:ascii="Arial" w:eastAsia="Times New Roman" w:hAnsi="Arial" w:cs="Arial"/>
          <w:color w:val="222222"/>
          <w:kern w:val="0"/>
          <w:lang w:eastAsia="en-GB"/>
        </w:rPr>
        <w:t xml:space="preserve"> to allow </w:t>
      </w:r>
      <w:r w:rsidR="0096667F">
        <w:rPr>
          <w:rFonts w:ascii="Arial" w:eastAsia="Times New Roman" w:hAnsi="Arial" w:cs="Arial"/>
          <w:color w:val="222222"/>
          <w:kern w:val="0"/>
          <w:lang w:eastAsia="en-GB"/>
        </w:rPr>
        <w:t xml:space="preserve">Cllr Westover to speak.  Cllr </w:t>
      </w:r>
    </w:p>
    <w:p w14:paraId="31CA6512" w14:textId="3FE9B18C" w:rsidR="00545E76" w:rsidRDefault="0096667F"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Westover (Tree Warden) advised that</w:t>
      </w:r>
      <w:r w:rsidR="002E6121">
        <w:rPr>
          <w:rFonts w:ascii="Arial" w:eastAsia="Times New Roman" w:hAnsi="Arial" w:cs="Arial"/>
          <w:color w:val="222222"/>
          <w:kern w:val="0"/>
          <w:lang w:eastAsia="en-GB"/>
        </w:rPr>
        <w:t xml:space="preserve"> a</w:t>
      </w:r>
      <w:r>
        <w:rPr>
          <w:rFonts w:ascii="Arial" w:eastAsia="Times New Roman" w:hAnsi="Arial" w:cs="Arial"/>
          <w:color w:val="222222"/>
          <w:kern w:val="0"/>
          <w:lang w:eastAsia="en-GB"/>
        </w:rPr>
        <w:t xml:space="preserve"> </w:t>
      </w:r>
      <w:r w:rsidR="0028772D">
        <w:rPr>
          <w:rFonts w:ascii="Arial" w:eastAsia="Times New Roman" w:hAnsi="Arial" w:cs="Arial"/>
          <w:color w:val="222222"/>
          <w:kern w:val="0"/>
          <w:lang w:eastAsia="en-GB"/>
        </w:rPr>
        <w:t>T</w:t>
      </w:r>
      <w:r>
        <w:rPr>
          <w:rFonts w:ascii="Arial" w:eastAsia="Times New Roman" w:hAnsi="Arial" w:cs="Arial"/>
          <w:color w:val="222222"/>
          <w:kern w:val="0"/>
          <w:lang w:eastAsia="en-GB"/>
        </w:rPr>
        <w:t xml:space="preserve">ree Preservation Order </w:t>
      </w:r>
      <w:r w:rsidR="0028772D">
        <w:rPr>
          <w:rFonts w:ascii="Arial" w:eastAsia="Times New Roman" w:hAnsi="Arial" w:cs="Arial"/>
          <w:color w:val="222222"/>
          <w:kern w:val="0"/>
          <w:lang w:eastAsia="en-GB"/>
        </w:rPr>
        <w:t xml:space="preserve">was placed </w:t>
      </w:r>
      <w:r>
        <w:rPr>
          <w:rFonts w:ascii="Arial" w:eastAsia="Times New Roman" w:hAnsi="Arial" w:cs="Arial"/>
          <w:color w:val="222222"/>
          <w:kern w:val="0"/>
          <w:lang w:eastAsia="en-GB"/>
        </w:rPr>
        <w:t xml:space="preserve">on all </w:t>
      </w:r>
      <w:r w:rsidR="00545E76">
        <w:rPr>
          <w:rFonts w:ascii="Arial" w:eastAsia="Times New Roman" w:hAnsi="Arial" w:cs="Arial"/>
          <w:color w:val="222222"/>
          <w:kern w:val="0"/>
          <w:lang w:eastAsia="en-GB"/>
        </w:rPr>
        <w:t xml:space="preserve"> </w:t>
      </w:r>
    </w:p>
    <w:p w14:paraId="3EEDC539" w14:textId="77777777" w:rsidR="00040783" w:rsidRDefault="0096667F"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trees along this stretch but </w:t>
      </w:r>
      <w:r w:rsidR="004D4FCB">
        <w:rPr>
          <w:rFonts w:ascii="Arial" w:eastAsia="Times New Roman" w:hAnsi="Arial" w:cs="Arial"/>
          <w:color w:val="222222"/>
          <w:kern w:val="0"/>
          <w:lang w:eastAsia="en-GB"/>
        </w:rPr>
        <w:t xml:space="preserve">as there was no plan it was difficult to see what trees </w:t>
      </w:r>
    </w:p>
    <w:p w14:paraId="67423779" w14:textId="77777777" w:rsidR="00885F6E" w:rsidRDefault="004D4FCB"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could be affected.</w:t>
      </w:r>
      <w:r w:rsidR="00040783">
        <w:rPr>
          <w:rFonts w:ascii="Arial" w:eastAsia="Times New Roman" w:hAnsi="Arial" w:cs="Arial"/>
          <w:color w:val="222222"/>
          <w:kern w:val="0"/>
          <w:lang w:eastAsia="en-GB"/>
        </w:rPr>
        <w:t xml:space="preserve">  The Parish Clerk recommended </w:t>
      </w:r>
      <w:r w:rsidR="00E31383">
        <w:rPr>
          <w:rFonts w:ascii="Arial" w:eastAsia="Times New Roman" w:hAnsi="Arial" w:cs="Arial"/>
          <w:color w:val="222222"/>
          <w:kern w:val="0"/>
          <w:lang w:eastAsia="en-GB"/>
        </w:rPr>
        <w:t xml:space="preserve">further information </w:t>
      </w:r>
      <w:r w:rsidR="00885F6E">
        <w:rPr>
          <w:rFonts w:ascii="Arial" w:eastAsia="Times New Roman" w:hAnsi="Arial" w:cs="Arial"/>
          <w:color w:val="222222"/>
          <w:kern w:val="0"/>
          <w:lang w:eastAsia="en-GB"/>
        </w:rPr>
        <w:t xml:space="preserve">should be </w:t>
      </w:r>
    </w:p>
    <w:p w14:paraId="528F4114" w14:textId="77777777" w:rsidR="002425FB" w:rsidRDefault="00885F6E"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requested </w:t>
      </w:r>
      <w:r w:rsidR="00E31383">
        <w:rPr>
          <w:rFonts w:ascii="Arial" w:eastAsia="Times New Roman" w:hAnsi="Arial" w:cs="Arial"/>
          <w:color w:val="222222"/>
          <w:kern w:val="0"/>
          <w:lang w:eastAsia="en-GB"/>
        </w:rPr>
        <w:t>from ESC in respect of the tree plan</w:t>
      </w:r>
      <w:r w:rsidR="002425FB">
        <w:rPr>
          <w:rFonts w:ascii="Arial" w:eastAsia="Times New Roman" w:hAnsi="Arial" w:cs="Arial"/>
          <w:color w:val="222222"/>
          <w:kern w:val="0"/>
          <w:lang w:eastAsia="en-GB"/>
        </w:rPr>
        <w:t xml:space="preserve">, </w:t>
      </w:r>
      <w:r>
        <w:rPr>
          <w:rFonts w:ascii="Arial" w:eastAsia="Times New Roman" w:hAnsi="Arial" w:cs="Arial"/>
          <w:color w:val="222222"/>
          <w:kern w:val="0"/>
          <w:lang w:eastAsia="en-GB"/>
        </w:rPr>
        <w:t xml:space="preserve">tree preservation order details </w:t>
      </w:r>
      <w:r w:rsidR="002425FB">
        <w:rPr>
          <w:rFonts w:ascii="Arial" w:eastAsia="Times New Roman" w:hAnsi="Arial" w:cs="Arial"/>
          <w:color w:val="222222"/>
          <w:kern w:val="0"/>
          <w:lang w:eastAsia="en-GB"/>
        </w:rPr>
        <w:t xml:space="preserve">and </w:t>
      </w:r>
    </w:p>
    <w:p w14:paraId="4460112E" w14:textId="77777777" w:rsidR="00F83E3A" w:rsidRDefault="002425FB"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details in respect </w:t>
      </w:r>
      <w:r w:rsidR="00F83E3A">
        <w:rPr>
          <w:rFonts w:ascii="Arial" w:eastAsia="Times New Roman" w:hAnsi="Arial" w:cs="Arial"/>
          <w:color w:val="222222"/>
          <w:kern w:val="0"/>
          <w:lang w:eastAsia="en-GB"/>
        </w:rPr>
        <w:t xml:space="preserve">of </w:t>
      </w:r>
      <w:r>
        <w:rPr>
          <w:rFonts w:ascii="Arial" w:eastAsia="Times New Roman" w:hAnsi="Arial" w:cs="Arial"/>
          <w:color w:val="222222"/>
          <w:kern w:val="0"/>
          <w:lang w:eastAsia="en-GB"/>
        </w:rPr>
        <w:t xml:space="preserve">the </w:t>
      </w:r>
      <w:r w:rsidR="00E31383">
        <w:rPr>
          <w:rFonts w:ascii="Arial" w:eastAsia="Times New Roman" w:hAnsi="Arial" w:cs="Arial"/>
          <w:color w:val="222222"/>
          <w:kern w:val="0"/>
          <w:lang w:eastAsia="en-GB"/>
        </w:rPr>
        <w:t>proposed size of the extension.</w:t>
      </w:r>
      <w:r w:rsidR="00B91C25">
        <w:rPr>
          <w:rFonts w:ascii="Arial" w:eastAsia="Times New Roman" w:hAnsi="Arial" w:cs="Arial"/>
          <w:color w:val="222222"/>
          <w:kern w:val="0"/>
          <w:lang w:eastAsia="en-GB"/>
        </w:rPr>
        <w:t xml:space="preserve">  Cllr Jenkinson also </w:t>
      </w:r>
    </w:p>
    <w:p w14:paraId="3E765511" w14:textId="77777777" w:rsidR="00F83E3A" w:rsidRDefault="00B91C25" w:rsidP="00F10CA4">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reminded the Committee this property was </w:t>
      </w:r>
      <w:r w:rsidR="00C10A97">
        <w:rPr>
          <w:rFonts w:ascii="Arial" w:eastAsia="Times New Roman" w:hAnsi="Arial" w:cs="Arial"/>
          <w:color w:val="222222"/>
          <w:kern w:val="0"/>
          <w:lang w:eastAsia="en-GB"/>
        </w:rPr>
        <w:t>with</w:t>
      </w:r>
      <w:r>
        <w:rPr>
          <w:rFonts w:ascii="Arial" w:eastAsia="Times New Roman" w:hAnsi="Arial" w:cs="Arial"/>
          <w:color w:val="222222"/>
          <w:kern w:val="0"/>
          <w:lang w:eastAsia="en-GB"/>
        </w:rPr>
        <w:t>in the Conservation Area</w:t>
      </w:r>
      <w:r w:rsidR="008F02CE">
        <w:rPr>
          <w:rFonts w:ascii="Arial" w:eastAsia="Times New Roman" w:hAnsi="Arial" w:cs="Arial"/>
          <w:color w:val="222222"/>
          <w:kern w:val="0"/>
          <w:lang w:eastAsia="en-GB"/>
        </w:rPr>
        <w:t>.</w:t>
      </w:r>
      <w:r w:rsidR="00CF7079">
        <w:rPr>
          <w:rFonts w:ascii="Arial" w:eastAsia="Times New Roman" w:hAnsi="Arial" w:cs="Arial"/>
          <w:color w:val="222222"/>
          <w:kern w:val="0"/>
          <w:lang w:eastAsia="en-GB"/>
        </w:rPr>
        <w:t xml:space="preserve">  The </w:t>
      </w:r>
    </w:p>
    <w:p w14:paraId="019DCB05" w14:textId="77777777" w:rsidR="00F83E3A" w:rsidRDefault="00CF7079" w:rsidP="00C10A97">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Chairman </w:t>
      </w:r>
      <w:r w:rsidRPr="00CF7079">
        <w:rPr>
          <w:rFonts w:ascii="Arial" w:eastAsia="Times New Roman" w:hAnsi="Arial" w:cs="Arial"/>
          <w:b/>
          <w:bCs/>
          <w:i/>
          <w:iCs/>
          <w:color w:val="222222"/>
          <w:kern w:val="0"/>
          <w:lang w:eastAsia="en-GB"/>
        </w:rPr>
        <w:t>reconvened the meeting</w:t>
      </w:r>
      <w:r>
        <w:rPr>
          <w:rFonts w:ascii="Arial" w:eastAsia="Times New Roman" w:hAnsi="Arial" w:cs="Arial"/>
          <w:color w:val="222222"/>
          <w:kern w:val="0"/>
          <w:lang w:eastAsia="en-GB"/>
        </w:rPr>
        <w:t>.</w:t>
      </w:r>
      <w:r w:rsidR="000E7221">
        <w:rPr>
          <w:rFonts w:ascii="Arial" w:eastAsia="Times New Roman" w:hAnsi="Arial" w:cs="Arial"/>
          <w:color w:val="222222"/>
          <w:kern w:val="0"/>
          <w:lang w:eastAsia="en-GB"/>
        </w:rPr>
        <w:t xml:space="preserve">  The Chairman asked the Parish Clerk to </w:t>
      </w:r>
      <w:r w:rsidR="00F83E3A">
        <w:rPr>
          <w:rFonts w:ascii="Arial" w:eastAsia="Times New Roman" w:hAnsi="Arial" w:cs="Arial"/>
          <w:color w:val="222222"/>
          <w:kern w:val="0"/>
          <w:lang w:eastAsia="en-GB"/>
        </w:rPr>
        <w:t xml:space="preserve">also </w:t>
      </w:r>
    </w:p>
    <w:p w14:paraId="737AB561" w14:textId="69FC62E0" w:rsidR="00F10CA4" w:rsidRDefault="00B91C25" w:rsidP="00C10A97">
      <w:pPr>
        <w:shd w:val="clear" w:color="auto" w:fill="FFFFFF"/>
        <w:suppressAutoHyphens w:val="0"/>
        <w:spacing w:after="0"/>
        <w:ind w:firstLine="720"/>
        <w:rPr>
          <w:rFonts w:ascii="Arial" w:eastAsia="Times New Roman" w:hAnsi="Arial" w:cs="Arial"/>
          <w:color w:val="222222"/>
          <w:kern w:val="0"/>
          <w:lang w:eastAsia="en-GB"/>
        </w:rPr>
      </w:pPr>
      <w:r>
        <w:rPr>
          <w:rFonts w:ascii="Arial" w:eastAsia="Times New Roman" w:hAnsi="Arial" w:cs="Arial"/>
          <w:color w:val="222222"/>
          <w:kern w:val="0"/>
          <w:lang w:eastAsia="en-GB"/>
        </w:rPr>
        <w:t>monitor if there were any comments from neighbouring properties.</w:t>
      </w:r>
    </w:p>
    <w:p w14:paraId="5DFE63FC" w14:textId="77777777" w:rsidR="00CF134F" w:rsidRPr="003D600D" w:rsidRDefault="00CF134F" w:rsidP="00F10CA4">
      <w:pPr>
        <w:shd w:val="clear" w:color="auto" w:fill="FFFFFF"/>
        <w:suppressAutoHyphens w:val="0"/>
        <w:spacing w:after="0"/>
        <w:ind w:firstLine="720"/>
        <w:rPr>
          <w:rFonts w:ascii="Arial" w:eastAsia="Times New Roman" w:hAnsi="Arial" w:cs="Arial"/>
          <w:color w:val="222222"/>
          <w:kern w:val="0"/>
          <w:sz w:val="16"/>
          <w:szCs w:val="16"/>
          <w:lang w:eastAsia="en-GB"/>
        </w:rPr>
      </w:pPr>
    </w:p>
    <w:p w14:paraId="35848C79" w14:textId="26187D3F" w:rsidR="00F10CA4" w:rsidRDefault="00F10CA4" w:rsidP="00F10CA4">
      <w:pPr>
        <w:spacing w:after="0" w:line="240" w:lineRule="auto"/>
        <w:rPr>
          <w:rFonts w:ascii="Arial" w:eastAsia="Times New Roman" w:hAnsi="Arial" w:cs="Arial"/>
          <w:b/>
          <w:bCs/>
          <w:color w:val="222222"/>
        </w:rPr>
      </w:pPr>
      <w:r>
        <w:rPr>
          <w:rFonts w:ascii="Arial" w:eastAsia="Times New Roman" w:hAnsi="Arial" w:cs="Arial"/>
          <w:b/>
          <w:bCs/>
          <w:color w:val="222222"/>
        </w:rPr>
        <w:t>6.</w:t>
      </w:r>
      <w:r>
        <w:rPr>
          <w:rFonts w:ascii="Arial" w:eastAsia="Times New Roman" w:hAnsi="Arial" w:cs="Arial"/>
          <w:b/>
          <w:bCs/>
          <w:color w:val="222222"/>
        </w:rPr>
        <w:tab/>
        <w:t>To consider any other applications received at the discretion of the Chairman</w:t>
      </w:r>
    </w:p>
    <w:p w14:paraId="1489A0D9" w14:textId="60CD5E97" w:rsidR="00F10CA4" w:rsidRDefault="003E24A9" w:rsidP="00F10CA4">
      <w:pPr>
        <w:spacing w:after="0" w:line="240" w:lineRule="auto"/>
        <w:rPr>
          <w:rFonts w:ascii="Arial" w:eastAsia="Times New Roman" w:hAnsi="Arial" w:cs="Arial"/>
          <w:color w:val="222222"/>
        </w:rPr>
      </w:pPr>
      <w:r>
        <w:rPr>
          <w:rFonts w:ascii="Arial" w:eastAsia="Times New Roman" w:hAnsi="Arial" w:cs="Arial"/>
          <w:b/>
          <w:bCs/>
          <w:color w:val="222222"/>
        </w:rPr>
        <w:tab/>
      </w:r>
      <w:r w:rsidRPr="003E24A9">
        <w:rPr>
          <w:rFonts w:ascii="Arial" w:eastAsia="Times New Roman" w:hAnsi="Arial" w:cs="Arial"/>
          <w:color w:val="222222"/>
        </w:rPr>
        <w:t>There were none</w:t>
      </w:r>
    </w:p>
    <w:p w14:paraId="41B2A32B" w14:textId="7D2A7A11" w:rsidR="003E24A9" w:rsidRPr="003D600D" w:rsidRDefault="003E24A9" w:rsidP="00F10CA4">
      <w:pPr>
        <w:spacing w:after="0" w:line="240" w:lineRule="auto"/>
        <w:rPr>
          <w:rFonts w:ascii="Arial" w:eastAsia="Times New Roman" w:hAnsi="Arial" w:cs="Arial"/>
          <w:color w:val="222222"/>
          <w:sz w:val="16"/>
          <w:szCs w:val="16"/>
        </w:rPr>
      </w:pPr>
    </w:p>
    <w:p w14:paraId="6199C906" w14:textId="39E2B5BC" w:rsidR="003E24A9" w:rsidRPr="003E24A9" w:rsidRDefault="003E24A9" w:rsidP="00F10CA4">
      <w:pPr>
        <w:spacing w:after="0" w:line="240" w:lineRule="auto"/>
        <w:rPr>
          <w:rFonts w:ascii="Arial" w:eastAsia="Times New Roman" w:hAnsi="Arial" w:cs="Arial"/>
          <w:color w:val="222222"/>
        </w:rPr>
      </w:pPr>
      <w:r>
        <w:rPr>
          <w:rFonts w:ascii="Arial" w:eastAsia="Times New Roman" w:hAnsi="Arial" w:cs="Arial"/>
          <w:color w:val="222222"/>
        </w:rPr>
        <w:t>7.</w:t>
      </w:r>
      <w:r>
        <w:rPr>
          <w:rFonts w:ascii="Arial" w:eastAsia="Times New Roman" w:hAnsi="Arial" w:cs="Arial"/>
          <w:color w:val="222222"/>
        </w:rPr>
        <w:tab/>
      </w:r>
      <w:r w:rsidRPr="003E24A9">
        <w:rPr>
          <w:rFonts w:ascii="Arial" w:eastAsia="Times New Roman" w:hAnsi="Arial" w:cs="Arial"/>
          <w:b/>
          <w:bCs/>
          <w:color w:val="222222"/>
        </w:rPr>
        <w:t>Any other matters of report and items for the next meeting</w:t>
      </w:r>
    </w:p>
    <w:p w14:paraId="3697D710" w14:textId="69584055" w:rsidR="003E24A9" w:rsidRDefault="00A47094" w:rsidP="00A47094">
      <w:pPr>
        <w:spacing w:after="0" w:line="240" w:lineRule="auto"/>
        <w:ind w:left="720"/>
        <w:rPr>
          <w:rFonts w:ascii="Arial" w:eastAsia="Times New Roman" w:hAnsi="Arial" w:cs="Arial"/>
          <w:color w:val="222222"/>
        </w:rPr>
      </w:pPr>
      <w:r>
        <w:rPr>
          <w:rFonts w:ascii="Arial" w:eastAsia="Times New Roman" w:hAnsi="Arial" w:cs="Arial"/>
          <w:color w:val="222222"/>
        </w:rPr>
        <w:t>The Chairman advised some information had been circulated by the Parish Clerk regarding the option to submit a Vote of No Confidence in ESC’s Planning Committee in respect of their decision regarding the Pettistree application.</w:t>
      </w:r>
      <w:r w:rsidR="0025784F">
        <w:rPr>
          <w:rFonts w:ascii="Arial" w:eastAsia="Times New Roman" w:hAnsi="Arial" w:cs="Arial"/>
          <w:color w:val="222222"/>
        </w:rPr>
        <w:t xml:space="preserve">  I</w:t>
      </w:r>
      <w:r w:rsidR="00222698">
        <w:rPr>
          <w:rFonts w:ascii="Arial" w:eastAsia="Times New Roman" w:hAnsi="Arial" w:cs="Arial"/>
          <w:color w:val="222222"/>
        </w:rPr>
        <w:t xml:space="preserve">t was agreed there would be no gains by submitting </w:t>
      </w:r>
      <w:r w:rsidR="0025784F">
        <w:rPr>
          <w:rFonts w:ascii="Arial" w:eastAsia="Times New Roman" w:hAnsi="Arial" w:cs="Arial"/>
          <w:color w:val="222222"/>
        </w:rPr>
        <w:t>a</w:t>
      </w:r>
      <w:r w:rsidR="002F3F2E">
        <w:rPr>
          <w:rFonts w:ascii="Arial" w:eastAsia="Times New Roman" w:hAnsi="Arial" w:cs="Arial"/>
          <w:color w:val="222222"/>
        </w:rPr>
        <w:t xml:space="preserve"> </w:t>
      </w:r>
      <w:r w:rsidR="00B97C12">
        <w:rPr>
          <w:rFonts w:ascii="Arial" w:eastAsia="Times New Roman" w:hAnsi="Arial" w:cs="Arial"/>
          <w:color w:val="222222"/>
        </w:rPr>
        <w:t xml:space="preserve">Vote of No Confidence </w:t>
      </w:r>
      <w:r w:rsidR="002F3F2E">
        <w:rPr>
          <w:rFonts w:ascii="Arial" w:eastAsia="Times New Roman" w:hAnsi="Arial" w:cs="Arial"/>
          <w:color w:val="222222"/>
        </w:rPr>
        <w:t>to ESC</w:t>
      </w:r>
      <w:r w:rsidR="00026118">
        <w:rPr>
          <w:rFonts w:ascii="Arial" w:eastAsia="Times New Roman" w:hAnsi="Arial" w:cs="Arial"/>
          <w:color w:val="222222"/>
        </w:rPr>
        <w:t xml:space="preserve"> </w:t>
      </w:r>
      <w:r w:rsidR="00282E7F">
        <w:rPr>
          <w:rFonts w:ascii="Arial" w:eastAsia="Times New Roman" w:hAnsi="Arial" w:cs="Arial"/>
          <w:color w:val="222222"/>
        </w:rPr>
        <w:t xml:space="preserve">despite </w:t>
      </w:r>
      <w:r w:rsidR="00026118">
        <w:rPr>
          <w:rFonts w:ascii="Arial" w:eastAsia="Times New Roman" w:hAnsi="Arial" w:cs="Arial"/>
          <w:color w:val="222222"/>
        </w:rPr>
        <w:t>Committee members ha</w:t>
      </w:r>
      <w:r w:rsidR="004E0F1B">
        <w:rPr>
          <w:rFonts w:ascii="Arial" w:eastAsia="Times New Roman" w:hAnsi="Arial" w:cs="Arial"/>
          <w:color w:val="222222"/>
        </w:rPr>
        <w:t xml:space="preserve">ving </w:t>
      </w:r>
      <w:r w:rsidR="00026118">
        <w:rPr>
          <w:rFonts w:ascii="Arial" w:eastAsia="Times New Roman" w:hAnsi="Arial" w:cs="Arial"/>
          <w:color w:val="222222"/>
        </w:rPr>
        <w:t xml:space="preserve">serious concerns </w:t>
      </w:r>
      <w:r w:rsidR="00B97C12">
        <w:rPr>
          <w:rFonts w:ascii="Arial" w:eastAsia="Times New Roman" w:hAnsi="Arial" w:cs="Arial"/>
          <w:color w:val="222222"/>
        </w:rPr>
        <w:t>in respect of</w:t>
      </w:r>
      <w:r w:rsidR="00026118">
        <w:rPr>
          <w:rFonts w:ascii="Arial" w:eastAsia="Times New Roman" w:hAnsi="Arial" w:cs="Arial"/>
          <w:color w:val="222222"/>
        </w:rPr>
        <w:t xml:space="preserve"> this application.</w:t>
      </w:r>
      <w:r w:rsidR="00F80807">
        <w:rPr>
          <w:rFonts w:ascii="Arial" w:eastAsia="Times New Roman" w:hAnsi="Arial" w:cs="Arial"/>
          <w:color w:val="222222"/>
        </w:rPr>
        <w:t xml:space="preserve">  Cllr French advised it was important the Parish Council worked together with ESC and Hopkins Homes to get the best out of this application for the village.</w:t>
      </w:r>
    </w:p>
    <w:p w14:paraId="268710EA" w14:textId="4A7CE987" w:rsidR="00A47094" w:rsidRPr="00373087" w:rsidRDefault="00A47094" w:rsidP="00F10CA4">
      <w:pPr>
        <w:spacing w:after="0" w:line="240" w:lineRule="auto"/>
        <w:rPr>
          <w:rFonts w:ascii="Arial" w:eastAsia="Times New Roman" w:hAnsi="Arial" w:cs="Arial"/>
          <w:color w:val="222222"/>
          <w:sz w:val="12"/>
          <w:szCs w:val="12"/>
        </w:rPr>
      </w:pPr>
    </w:p>
    <w:p w14:paraId="1E06C58C" w14:textId="77777777" w:rsidR="00A26C0D" w:rsidRDefault="008F02CE" w:rsidP="00F10CA4">
      <w:pPr>
        <w:spacing w:after="0" w:line="240" w:lineRule="auto"/>
        <w:rPr>
          <w:rFonts w:ascii="Arial" w:eastAsia="Times New Roman" w:hAnsi="Arial" w:cs="Arial"/>
          <w:color w:val="222222"/>
        </w:rPr>
      </w:pPr>
      <w:r>
        <w:rPr>
          <w:rFonts w:ascii="Arial" w:eastAsia="Times New Roman" w:hAnsi="Arial" w:cs="Arial"/>
          <w:color w:val="222222"/>
        </w:rPr>
        <w:tab/>
        <w:t xml:space="preserve">The Chairman </w:t>
      </w:r>
      <w:r w:rsidRPr="00D92E1C">
        <w:rPr>
          <w:rFonts w:ascii="Arial" w:eastAsia="Times New Roman" w:hAnsi="Arial" w:cs="Arial"/>
          <w:b/>
          <w:bCs/>
          <w:i/>
          <w:iCs/>
          <w:color w:val="222222"/>
        </w:rPr>
        <w:t>closed the meeting</w:t>
      </w:r>
      <w:r>
        <w:rPr>
          <w:rFonts w:ascii="Arial" w:eastAsia="Times New Roman" w:hAnsi="Arial" w:cs="Arial"/>
          <w:color w:val="222222"/>
        </w:rPr>
        <w:t xml:space="preserve"> to allow Cllr Jenkinson to comment.  Cllr </w:t>
      </w:r>
    </w:p>
    <w:p w14:paraId="01D24CBB" w14:textId="0CE1886C" w:rsidR="00A26C0D" w:rsidRDefault="00A26C0D" w:rsidP="00F10CA4">
      <w:pPr>
        <w:spacing w:after="0" w:line="240" w:lineRule="auto"/>
        <w:rPr>
          <w:rFonts w:ascii="Arial" w:eastAsia="Times New Roman" w:hAnsi="Arial" w:cs="Arial"/>
          <w:color w:val="222222"/>
        </w:rPr>
      </w:pPr>
      <w:r>
        <w:rPr>
          <w:rFonts w:ascii="Arial" w:eastAsia="Times New Roman" w:hAnsi="Arial" w:cs="Arial"/>
          <w:color w:val="222222"/>
        </w:rPr>
        <w:t xml:space="preserve">    </w:t>
      </w:r>
      <w:r>
        <w:rPr>
          <w:rFonts w:ascii="Arial" w:eastAsia="Times New Roman" w:hAnsi="Arial" w:cs="Arial"/>
          <w:color w:val="222222"/>
        </w:rPr>
        <w:tab/>
      </w:r>
      <w:r w:rsidR="008F02CE">
        <w:rPr>
          <w:rFonts w:ascii="Arial" w:eastAsia="Times New Roman" w:hAnsi="Arial" w:cs="Arial"/>
          <w:color w:val="222222"/>
        </w:rPr>
        <w:t>Jenkinson</w:t>
      </w:r>
      <w:r>
        <w:rPr>
          <w:rFonts w:ascii="Arial" w:eastAsia="Times New Roman" w:hAnsi="Arial" w:cs="Arial"/>
          <w:color w:val="222222"/>
        </w:rPr>
        <w:t xml:space="preserve"> asked if the Planning Committee would be responding to </w:t>
      </w:r>
      <w:r w:rsidR="007C51F7">
        <w:rPr>
          <w:rFonts w:ascii="Arial" w:eastAsia="Times New Roman" w:hAnsi="Arial" w:cs="Arial"/>
          <w:color w:val="222222"/>
        </w:rPr>
        <w:t xml:space="preserve">the </w:t>
      </w:r>
      <w:r>
        <w:rPr>
          <w:rFonts w:ascii="Arial" w:eastAsia="Times New Roman" w:hAnsi="Arial" w:cs="Arial"/>
          <w:color w:val="222222"/>
        </w:rPr>
        <w:t xml:space="preserve">ESC </w:t>
      </w:r>
    </w:p>
    <w:p w14:paraId="45856493" w14:textId="35F4CA8E" w:rsidR="00282E7F" w:rsidRDefault="00AA1D40" w:rsidP="002106AC">
      <w:pPr>
        <w:spacing w:after="0" w:line="240" w:lineRule="auto"/>
        <w:ind w:left="720" w:firstLine="15"/>
        <w:rPr>
          <w:rFonts w:ascii="Arial" w:eastAsia="Times New Roman" w:hAnsi="Arial" w:cs="Arial"/>
          <w:color w:val="222222"/>
        </w:rPr>
      </w:pPr>
      <w:r>
        <w:rPr>
          <w:rFonts w:ascii="Arial" w:eastAsia="Times New Roman" w:hAnsi="Arial" w:cs="Arial"/>
          <w:color w:val="222222"/>
        </w:rPr>
        <w:t>C</w:t>
      </w:r>
      <w:r w:rsidR="00A26C0D">
        <w:rPr>
          <w:rFonts w:ascii="Arial" w:eastAsia="Times New Roman" w:hAnsi="Arial" w:cs="Arial"/>
          <w:color w:val="222222"/>
        </w:rPr>
        <w:t>onsultation</w:t>
      </w:r>
      <w:r>
        <w:rPr>
          <w:rFonts w:ascii="Arial" w:eastAsia="Times New Roman" w:hAnsi="Arial" w:cs="Arial"/>
          <w:color w:val="222222"/>
        </w:rPr>
        <w:t>s.  It</w:t>
      </w:r>
      <w:r w:rsidR="00D92E1C">
        <w:rPr>
          <w:rFonts w:ascii="Arial" w:eastAsia="Times New Roman" w:hAnsi="Arial" w:cs="Arial"/>
          <w:color w:val="222222"/>
        </w:rPr>
        <w:t xml:space="preserve"> was agreed an extension would be </w:t>
      </w:r>
      <w:r w:rsidR="00282E7F">
        <w:rPr>
          <w:rFonts w:ascii="Arial" w:eastAsia="Times New Roman" w:hAnsi="Arial" w:cs="Arial"/>
          <w:color w:val="222222"/>
        </w:rPr>
        <w:t>requested</w:t>
      </w:r>
      <w:r>
        <w:rPr>
          <w:rFonts w:ascii="Arial" w:eastAsia="Times New Roman" w:hAnsi="Arial" w:cs="Arial"/>
          <w:color w:val="222222"/>
        </w:rPr>
        <w:t xml:space="preserve"> in respect of the Historic Environment </w:t>
      </w:r>
      <w:r w:rsidR="002106AC">
        <w:rPr>
          <w:rFonts w:ascii="Arial" w:eastAsia="Times New Roman" w:hAnsi="Arial" w:cs="Arial"/>
          <w:color w:val="222222"/>
        </w:rPr>
        <w:t xml:space="preserve">consultation </w:t>
      </w:r>
      <w:r w:rsidR="00D92E1C">
        <w:rPr>
          <w:rFonts w:ascii="Arial" w:eastAsia="Times New Roman" w:hAnsi="Arial" w:cs="Arial"/>
          <w:color w:val="222222"/>
        </w:rPr>
        <w:t xml:space="preserve">and the Neighbourhood Plan Committee would </w:t>
      </w:r>
    </w:p>
    <w:p w14:paraId="3517C7D2" w14:textId="201F6CA8" w:rsidR="008F02CE" w:rsidRPr="00282E7F" w:rsidRDefault="00282E7F" w:rsidP="00F10CA4">
      <w:pPr>
        <w:spacing w:after="0" w:line="240" w:lineRule="auto"/>
        <w:rPr>
          <w:rFonts w:ascii="Arial" w:eastAsia="Times New Roman" w:hAnsi="Arial" w:cs="Arial"/>
          <w:b/>
          <w:bCs/>
          <w:i/>
          <w:iCs/>
          <w:color w:val="222222"/>
        </w:rPr>
      </w:pPr>
      <w:r>
        <w:rPr>
          <w:rFonts w:ascii="Arial" w:eastAsia="Times New Roman" w:hAnsi="Arial" w:cs="Arial"/>
          <w:color w:val="222222"/>
        </w:rPr>
        <w:t xml:space="preserve">            </w:t>
      </w:r>
      <w:r w:rsidR="00D92E1C">
        <w:rPr>
          <w:rFonts w:ascii="Arial" w:eastAsia="Times New Roman" w:hAnsi="Arial" w:cs="Arial"/>
          <w:color w:val="222222"/>
        </w:rPr>
        <w:t>respond to th</w:t>
      </w:r>
      <w:r w:rsidR="002106AC">
        <w:rPr>
          <w:rFonts w:ascii="Arial" w:eastAsia="Times New Roman" w:hAnsi="Arial" w:cs="Arial"/>
          <w:color w:val="222222"/>
        </w:rPr>
        <w:t xml:space="preserve">ese </w:t>
      </w:r>
      <w:r w:rsidR="00D92E1C">
        <w:rPr>
          <w:rFonts w:ascii="Arial" w:eastAsia="Times New Roman" w:hAnsi="Arial" w:cs="Arial"/>
          <w:color w:val="222222"/>
        </w:rPr>
        <w:t>consultation</w:t>
      </w:r>
      <w:r w:rsidR="002106AC">
        <w:rPr>
          <w:rFonts w:ascii="Arial" w:eastAsia="Times New Roman" w:hAnsi="Arial" w:cs="Arial"/>
          <w:color w:val="222222"/>
        </w:rPr>
        <w:t>s</w:t>
      </w:r>
      <w:r w:rsidR="00D92E1C">
        <w:rPr>
          <w:rFonts w:ascii="Arial" w:eastAsia="Times New Roman" w:hAnsi="Arial" w:cs="Arial"/>
          <w:color w:val="222222"/>
        </w:rPr>
        <w:t>.</w:t>
      </w:r>
      <w:r>
        <w:rPr>
          <w:rFonts w:ascii="Arial" w:eastAsia="Times New Roman" w:hAnsi="Arial" w:cs="Arial"/>
          <w:color w:val="222222"/>
        </w:rPr>
        <w:t xml:space="preserve">  The Chairman </w:t>
      </w:r>
      <w:r w:rsidRPr="00282E7F">
        <w:rPr>
          <w:rFonts w:ascii="Arial" w:eastAsia="Times New Roman" w:hAnsi="Arial" w:cs="Arial"/>
          <w:b/>
          <w:bCs/>
          <w:i/>
          <w:iCs/>
          <w:color w:val="222222"/>
        </w:rPr>
        <w:t>reconvened the meeting.</w:t>
      </w:r>
    </w:p>
    <w:p w14:paraId="11223FAF" w14:textId="6E9C88F9" w:rsidR="003E24A9" w:rsidRPr="00373087" w:rsidRDefault="003E24A9" w:rsidP="00F10CA4">
      <w:pPr>
        <w:spacing w:after="0" w:line="240" w:lineRule="auto"/>
        <w:rPr>
          <w:rFonts w:ascii="Arial" w:eastAsia="Times New Roman" w:hAnsi="Arial" w:cs="Arial"/>
          <w:b/>
          <w:bCs/>
          <w:color w:val="222222"/>
          <w:sz w:val="12"/>
          <w:szCs w:val="12"/>
        </w:rPr>
      </w:pPr>
    </w:p>
    <w:p w14:paraId="68A4ADCF" w14:textId="77777777" w:rsidR="00C1741B" w:rsidRDefault="00282E7F" w:rsidP="00F10CA4">
      <w:pPr>
        <w:spacing w:after="0" w:line="240" w:lineRule="auto"/>
        <w:rPr>
          <w:rFonts w:ascii="Arial" w:eastAsia="Times New Roman" w:hAnsi="Arial" w:cs="Arial"/>
          <w:color w:val="222222"/>
        </w:rPr>
      </w:pPr>
      <w:r>
        <w:rPr>
          <w:rFonts w:ascii="Arial" w:eastAsia="Times New Roman" w:hAnsi="Arial" w:cs="Arial"/>
          <w:b/>
          <w:bCs/>
          <w:color w:val="222222"/>
        </w:rPr>
        <w:t xml:space="preserve">   </w:t>
      </w:r>
      <w:r>
        <w:rPr>
          <w:rFonts w:ascii="Arial" w:eastAsia="Times New Roman" w:hAnsi="Arial" w:cs="Arial"/>
          <w:b/>
          <w:bCs/>
          <w:color w:val="222222"/>
        </w:rPr>
        <w:tab/>
      </w:r>
      <w:r>
        <w:rPr>
          <w:rFonts w:ascii="Arial" w:eastAsia="Times New Roman" w:hAnsi="Arial" w:cs="Arial"/>
          <w:color w:val="222222"/>
        </w:rPr>
        <w:t>Cllr French</w:t>
      </w:r>
      <w:r w:rsidR="004E0F1B">
        <w:rPr>
          <w:rFonts w:ascii="Arial" w:eastAsia="Times New Roman" w:hAnsi="Arial" w:cs="Arial"/>
          <w:color w:val="222222"/>
        </w:rPr>
        <w:t xml:space="preserve"> reported </w:t>
      </w:r>
      <w:r w:rsidR="002106AC">
        <w:rPr>
          <w:rFonts w:ascii="Arial" w:eastAsia="Times New Roman" w:hAnsi="Arial" w:cs="Arial"/>
          <w:color w:val="222222"/>
        </w:rPr>
        <w:t xml:space="preserve">an Extraordinary Parish Council meeting would be held on </w:t>
      </w:r>
    </w:p>
    <w:p w14:paraId="77600EC2" w14:textId="77777777" w:rsidR="009966BA" w:rsidRDefault="00C1741B" w:rsidP="00F10CA4">
      <w:pPr>
        <w:spacing w:after="0" w:line="240" w:lineRule="auto"/>
        <w:rPr>
          <w:rFonts w:ascii="Arial" w:eastAsia="Times New Roman" w:hAnsi="Arial" w:cs="Arial"/>
          <w:color w:val="222222"/>
        </w:rPr>
      </w:pPr>
      <w:r>
        <w:rPr>
          <w:rFonts w:ascii="Arial" w:eastAsia="Times New Roman" w:hAnsi="Arial" w:cs="Arial"/>
          <w:color w:val="222222"/>
        </w:rPr>
        <w:t xml:space="preserve">            </w:t>
      </w:r>
      <w:r w:rsidR="002106AC">
        <w:rPr>
          <w:rFonts w:ascii="Arial" w:eastAsia="Times New Roman" w:hAnsi="Arial" w:cs="Arial"/>
          <w:color w:val="222222"/>
        </w:rPr>
        <w:t>Monday 8</w:t>
      </w:r>
      <w:r w:rsidR="002106AC" w:rsidRPr="002106AC">
        <w:rPr>
          <w:rFonts w:ascii="Arial" w:eastAsia="Times New Roman" w:hAnsi="Arial" w:cs="Arial"/>
          <w:color w:val="222222"/>
          <w:vertAlign w:val="superscript"/>
        </w:rPr>
        <w:t>th</w:t>
      </w:r>
      <w:r w:rsidR="002106AC">
        <w:rPr>
          <w:rFonts w:ascii="Arial" w:eastAsia="Times New Roman" w:hAnsi="Arial" w:cs="Arial"/>
          <w:color w:val="222222"/>
        </w:rPr>
        <w:t xml:space="preserve"> February </w:t>
      </w:r>
      <w:r w:rsidR="009966BA">
        <w:rPr>
          <w:rFonts w:ascii="Arial" w:eastAsia="Times New Roman" w:hAnsi="Arial" w:cs="Arial"/>
          <w:color w:val="222222"/>
        </w:rPr>
        <w:t xml:space="preserve">2021 </w:t>
      </w:r>
      <w:r w:rsidR="000665DA">
        <w:rPr>
          <w:rFonts w:ascii="Arial" w:eastAsia="Times New Roman" w:hAnsi="Arial" w:cs="Arial"/>
          <w:color w:val="222222"/>
        </w:rPr>
        <w:t>to discuss matters relating to the Pettistree applic</w:t>
      </w:r>
      <w:r w:rsidR="00ED5A45">
        <w:rPr>
          <w:rFonts w:ascii="Arial" w:eastAsia="Times New Roman" w:hAnsi="Arial" w:cs="Arial"/>
          <w:color w:val="222222"/>
        </w:rPr>
        <w:t>ation</w:t>
      </w:r>
      <w:r w:rsidR="009966BA">
        <w:rPr>
          <w:rFonts w:ascii="Arial" w:eastAsia="Times New Roman" w:hAnsi="Arial" w:cs="Arial"/>
          <w:color w:val="222222"/>
        </w:rPr>
        <w:t xml:space="preserve"> </w:t>
      </w:r>
    </w:p>
    <w:p w14:paraId="18D77EF2" w14:textId="77777777" w:rsidR="00EF2AB7" w:rsidRDefault="009966BA" w:rsidP="009966BA">
      <w:pPr>
        <w:spacing w:after="0" w:line="240" w:lineRule="auto"/>
        <w:ind w:firstLine="720"/>
        <w:rPr>
          <w:rFonts w:ascii="Arial" w:eastAsia="Times New Roman" w:hAnsi="Arial" w:cs="Arial"/>
          <w:color w:val="222222"/>
        </w:rPr>
      </w:pPr>
      <w:r>
        <w:rPr>
          <w:rFonts w:ascii="Arial" w:eastAsia="Times New Roman" w:hAnsi="Arial" w:cs="Arial"/>
          <w:color w:val="222222"/>
        </w:rPr>
        <w:t>and a possible Parish Boundary Change.</w:t>
      </w:r>
      <w:r w:rsidR="0033656F">
        <w:rPr>
          <w:rFonts w:ascii="Arial" w:eastAsia="Times New Roman" w:hAnsi="Arial" w:cs="Arial"/>
          <w:color w:val="222222"/>
        </w:rPr>
        <w:t xml:space="preserve">  It was agreed Pettistree PC would also be </w:t>
      </w:r>
    </w:p>
    <w:p w14:paraId="28B5F83D" w14:textId="77777777" w:rsidR="00EF2AB7" w:rsidRDefault="0033656F" w:rsidP="009966BA">
      <w:pPr>
        <w:spacing w:after="0" w:line="240" w:lineRule="auto"/>
        <w:ind w:firstLine="720"/>
        <w:rPr>
          <w:rFonts w:ascii="Arial" w:eastAsia="Times New Roman" w:hAnsi="Arial" w:cs="Arial"/>
          <w:color w:val="222222"/>
        </w:rPr>
      </w:pPr>
      <w:r>
        <w:rPr>
          <w:rFonts w:ascii="Arial" w:eastAsia="Times New Roman" w:hAnsi="Arial" w:cs="Arial"/>
          <w:color w:val="222222"/>
        </w:rPr>
        <w:t>invited to attend this meeting.</w:t>
      </w:r>
      <w:r w:rsidR="004A1D7B">
        <w:rPr>
          <w:rFonts w:ascii="Arial" w:eastAsia="Times New Roman" w:hAnsi="Arial" w:cs="Arial"/>
          <w:color w:val="222222"/>
        </w:rPr>
        <w:t xml:space="preserve">  The Chairman </w:t>
      </w:r>
      <w:r w:rsidR="004A1D7B" w:rsidRPr="004A1D7B">
        <w:rPr>
          <w:rFonts w:ascii="Arial" w:eastAsia="Times New Roman" w:hAnsi="Arial" w:cs="Arial"/>
          <w:b/>
          <w:bCs/>
          <w:i/>
          <w:iCs/>
          <w:color w:val="222222"/>
        </w:rPr>
        <w:t>closed the meeting</w:t>
      </w:r>
      <w:r w:rsidR="004A1D7B">
        <w:rPr>
          <w:rFonts w:ascii="Arial" w:eastAsia="Times New Roman" w:hAnsi="Arial" w:cs="Arial"/>
          <w:color w:val="222222"/>
        </w:rPr>
        <w:t xml:space="preserve"> to allow Cllr </w:t>
      </w:r>
    </w:p>
    <w:p w14:paraId="0D6B1285" w14:textId="203E11F3" w:rsidR="003D600D" w:rsidRDefault="004A1D7B" w:rsidP="003D600D">
      <w:pPr>
        <w:spacing w:after="0" w:line="240" w:lineRule="auto"/>
        <w:ind w:left="720"/>
        <w:rPr>
          <w:rFonts w:ascii="Arial" w:eastAsia="Times New Roman" w:hAnsi="Arial" w:cs="Arial"/>
          <w:color w:val="222222"/>
        </w:rPr>
      </w:pPr>
      <w:r>
        <w:rPr>
          <w:rFonts w:ascii="Arial" w:eastAsia="Times New Roman" w:hAnsi="Arial" w:cs="Arial"/>
          <w:color w:val="222222"/>
        </w:rPr>
        <w:t>Westover to comment.</w:t>
      </w:r>
      <w:r w:rsidR="00EF2AB7">
        <w:rPr>
          <w:rFonts w:ascii="Arial" w:eastAsia="Times New Roman" w:hAnsi="Arial" w:cs="Arial"/>
          <w:color w:val="222222"/>
        </w:rPr>
        <w:t xml:space="preserve">  Cllr Westover agreed Pettistree PC should </w:t>
      </w:r>
      <w:r w:rsidR="005846C3">
        <w:rPr>
          <w:rFonts w:ascii="Arial" w:eastAsia="Times New Roman" w:hAnsi="Arial" w:cs="Arial"/>
          <w:color w:val="222222"/>
        </w:rPr>
        <w:t xml:space="preserve">be invited to </w:t>
      </w:r>
      <w:r w:rsidR="00EF2AB7">
        <w:rPr>
          <w:rFonts w:ascii="Arial" w:eastAsia="Times New Roman" w:hAnsi="Arial" w:cs="Arial"/>
          <w:color w:val="222222"/>
        </w:rPr>
        <w:t>attend this meeting and</w:t>
      </w:r>
      <w:r w:rsidR="008F6B75">
        <w:rPr>
          <w:rFonts w:ascii="Arial" w:eastAsia="Times New Roman" w:hAnsi="Arial" w:cs="Arial"/>
          <w:color w:val="222222"/>
        </w:rPr>
        <w:t xml:space="preserve"> recommended that going forward both Parishes must work together</w:t>
      </w:r>
      <w:r w:rsidR="005846C3">
        <w:rPr>
          <w:rFonts w:ascii="Arial" w:eastAsia="Times New Roman" w:hAnsi="Arial" w:cs="Arial"/>
          <w:color w:val="222222"/>
        </w:rPr>
        <w:t xml:space="preserve"> and suggested this meeting could be an informal meeting.  The Chairman </w:t>
      </w:r>
      <w:r w:rsidR="005846C3" w:rsidRPr="003D600D">
        <w:rPr>
          <w:rFonts w:ascii="Arial" w:eastAsia="Times New Roman" w:hAnsi="Arial" w:cs="Arial"/>
          <w:b/>
          <w:bCs/>
          <w:i/>
          <w:iCs/>
          <w:color w:val="222222"/>
        </w:rPr>
        <w:t>reconvened the meeting</w:t>
      </w:r>
      <w:r w:rsidR="005846C3">
        <w:rPr>
          <w:rFonts w:ascii="Arial" w:eastAsia="Times New Roman" w:hAnsi="Arial" w:cs="Arial"/>
          <w:color w:val="222222"/>
        </w:rPr>
        <w:t>.</w:t>
      </w:r>
      <w:r w:rsidR="003D600D">
        <w:rPr>
          <w:rFonts w:ascii="Arial" w:eastAsia="Times New Roman" w:hAnsi="Arial" w:cs="Arial"/>
          <w:color w:val="222222"/>
        </w:rPr>
        <w:t xml:space="preserve">  </w:t>
      </w:r>
    </w:p>
    <w:p w14:paraId="68A0858C" w14:textId="07A22787" w:rsidR="009102C5" w:rsidRDefault="009102C5" w:rsidP="003D600D">
      <w:pPr>
        <w:spacing w:after="0" w:line="240" w:lineRule="auto"/>
        <w:ind w:left="720"/>
        <w:rPr>
          <w:rFonts w:ascii="Arial" w:hAnsi="Arial" w:cs="Arial"/>
        </w:rPr>
      </w:pPr>
      <w:r>
        <w:rPr>
          <w:rFonts w:ascii="Arial" w:eastAsia="Times New Roman" w:hAnsi="Arial" w:cs="Arial"/>
          <w:b/>
          <w:bCs/>
          <w:color w:val="333333"/>
        </w:rPr>
        <w:t xml:space="preserve"> </w:t>
      </w:r>
    </w:p>
    <w:p w14:paraId="121C7293" w14:textId="08434F7A" w:rsidR="0004110D" w:rsidRDefault="00E06F4B" w:rsidP="00F659F1">
      <w:pPr>
        <w:shd w:val="clear" w:color="auto" w:fill="FFFFFF"/>
        <w:suppressAutoHyphens w:val="0"/>
        <w:spacing w:after="0"/>
        <w:jc w:val="center"/>
        <w:rPr>
          <w:rFonts w:ascii="Arial" w:hAnsi="Arial" w:cs="Arial"/>
        </w:rPr>
      </w:pPr>
      <w:r w:rsidRPr="00C14A12">
        <w:rPr>
          <w:rFonts w:ascii="Arial" w:hAnsi="Arial" w:cs="Arial"/>
        </w:rPr>
        <w:t>T</w:t>
      </w:r>
      <w:r w:rsidR="0004110D" w:rsidRPr="00C14A12">
        <w:rPr>
          <w:rFonts w:ascii="Arial" w:hAnsi="Arial" w:cs="Arial"/>
        </w:rPr>
        <w:t>he</w:t>
      </w:r>
      <w:r w:rsidRPr="00C14A12">
        <w:rPr>
          <w:rFonts w:ascii="Arial" w:hAnsi="Arial" w:cs="Arial"/>
        </w:rPr>
        <w:t xml:space="preserve">re being no further discussion </w:t>
      </w:r>
      <w:r w:rsidR="006D74B0" w:rsidRPr="00C14A12">
        <w:rPr>
          <w:rFonts w:ascii="Arial" w:hAnsi="Arial" w:cs="Arial"/>
        </w:rPr>
        <w:t xml:space="preserve">the Chairman </w:t>
      </w:r>
      <w:r w:rsidRPr="00C14A12">
        <w:rPr>
          <w:rFonts w:ascii="Arial" w:hAnsi="Arial" w:cs="Arial"/>
        </w:rPr>
        <w:t xml:space="preserve">closed the </w:t>
      </w:r>
      <w:r w:rsidR="0004110D" w:rsidRPr="00C14A12">
        <w:rPr>
          <w:rFonts w:ascii="Arial" w:hAnsi="Arial" w:cs="Arial"/>
        </w:rPr>
        <w:t>meeting at</w:t>
      </w:r>
      <w:r w:rsidR="00325908" w:rsidRPr="00C14A12">
        <w:rPr>
          <w:rFonts w:ascii="Arial" w:hAnsi="Arial" w:cs="Arial"/>
        </w:rPr>
        <w:t xml:space="preserve"> </w:t>
      </w:r>
      <w:r w:rsidR="009A548C">
        <w:rPr>
          <w:rFonts w:ascii="Arial" w:hAnsi="Arial" w:cs="Arial"/>
        </w:rPr>
        <w:t>8</w:t>
      </w:r>
      <w:r w:rsidR="00082C3E" w:rsidRPr="00C14A12">
        <w:rPr>
          <w:rFonts w:ascii="Arial" w:hAnsi="Arial" w:cs="Arial"/>
        </w:rPr>
        <w:t>.</w:t>
      </w:r>
      <w:r w:rsidR="00281C4F">
        <w:rPr>
          <w:rFonts w:ascii="Arial" w:hAnsi="Arial" w:cs="Arial"/>
        </w:rPr>
        <w:t>10</w:t>
      </w:r>
      <w:r w:rsidR="00325908" w:rsidRPr="00C14A12">
        <w:rPr>
          <w:rFonts w:ascii="Arial" w:hAnsi="Arial" w:cs="Arial"/>
        </w:rPr>
        <w:t>pm</w:t>
      </w:r>
    </w:p>
    <w:p w14:paraId="194CB7A4" w14:textId="77777777" w:rsidR="00327155" w:rsidRDefault="00327155" w:rsidP="00F659F1">
      <w:pPr>
        <w:shd w:val="clear" w:color="auto" w:fill="FFFFFF"/>
        <w:suppressAutoHyphens w:val="0"/>
        <w:spacing w:after="0"/>
        <w:jc w:val="center"/>
        <w:rPr>
          <w:rFonts w:ascii="Arial" w:hAnsi="Arial" w:cs="Arial"/>
        </w:rPr>
      </w:pPr>
    </w:p>
    <w:p w14:paraId="58EDE03A" w14:textId="60967A58" w:rsidR="00281C4F" w:rsidRDefault="00F659F1" w:rsidP="00327155">
      <w:pPr>
        <w:shd w:val="clear" w:color="auto" w:fill="FFFFFF"/>
        <w:suppressAutoHyphens w:val="0"/>
        <w:spacing w:after="0"/>
        <w:rPr>
          <w:rFonts w:ascii="Arial" w:hAnsi="Arial" w:cs="Arial"/>
        </w:rPr>
      </w:pPr>
      <w:proofErr w:type="gramStart"/>
      <w:r>
        <w:rPr>
          <w:rFonts w:ascii="Arial" w:hAnsi="Arial" w:cs="Arial"/>
        </w:rPr>
        <w:t>Signed:…</w:t>
      </w:r>
      <w:proofErr w:type="gram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Dated:…</w:t>
      </w:r>
      <w:proofErr w:type="gramEnd"/>
      <w:r>
        <w:rPr>
          <w:rFonts w:ascii="Arial" w:hAnsi="Arial" w:cs="Arial"/>
        </w:rPr>
        <w:t>…………………</w:t>
      </w:r>
    </w:p>
    <w:sectPr w:rsidR="00281C4F" w:rsidSect="005827D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8"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353BB" w14:textId="77777777" w:rsidR="00137177" w:rsidRDefault="00137177" w:rsidP="002573DE">
      <w:pPr>
        <w:spacing w:after="0" w:line="240" w:lineRule="auto"/>
      </w:pPr>
      <w:r>
        <w:separator/>
      </w:r>
    </w:p>
  </w:endnote>
  <w:endnote w:type="continuationSeparator" w:id="0">
    <w:p w14:paraId="5B3B21C5" w14:textId="77777777" w:rsidR="00137177" w:rsidRDefault="00137177" w:rsidP="0025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8">
    <w:altName w:val="Times New Roman"/>
    <w:charset w:val="00"/>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A4525" w14:textId="77777777" w:rsidR="002573DE" w:rsidRDefault="0025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F5ED0" w14:textId="77777777" w:rsidR="002573DE" w:rsidRDefault="00257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0050" w14:textId="77777777" w:rsidR="002573DE" w:rsidRDefault="00257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3AF6B" w14:textId="77777777" w:rsidR="00137177" w:rsidRDefault="00137177" w:rsidP="002573DE">
      <w:pPr>
        <w:spacing w:after="0" w:line="240" w:lineRule="auto"/>
      </w:pPr>
      <w:r>
        <w:separator/>
      </w:r>
    </w:p>
  </w:footnote>
  <w:footnote w:type="continuationSeparator" w:id="0">
    <w:p w14:paraId="1EE08734" w14:textId="77777777" w:rsidR="00137177" w:rsidRDefault="00137177" w:rsidP="00257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C6311" w14:textId="1E3646DD" w:rsidR="002573DE" w:rsidRDefault="00235926">
    <w:pPr>
      <w:pStyle w:val="Header"/>
    </w:pPr>
    <w:r>
      <w:rPr>
        <w:noProof/>
      </w:rPr>
      <w:pict w14:anchorId="4249A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542282"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1C" w14:textId="392FA741" w:rsidR="002573DE" w:rsidRDefault="00235926">
    <w:pPr>
      <w:pStyle w:val="Header"/>
    </w:pPr>
    <w:r>
      <w:rPr>
        <w:noProof/>
      </w:rPr>
      <w:pict w14:anchorId="5D0F9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542283"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53117" w14:textId="15FE16EF" w:rsidR="002573DE" w:rsidRDefault="00235926">
    <w:pPr>
      <w:pStyle w:val="Header"/>
    </w:pPr>
    <w:r>
      <w:rPr>
        <w:noProof/>
      </w:rPr>
      <w:pict w14:anchorId="75FA1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542281"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A534F06"/>
    <w:multiLevelType w:val="hybridMultilevel"/>
    <w:tmpl w:val="FEDA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47F99"/>
    <w:multiLevelType w:val="hybridMultilevel"/>
    <w:tmpl w:val="9800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44669"/>
    <w:multiLevelType w:val="hybridMultilevel"/>
    <w:tmpl w:val="002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C64C5"/>
    <w:multiLevelType w:val="hybridMultilevel"/>
    <w:tmpl w:val="46660C4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17B9F"/>
    <w:multiLevelType w:val="hybridMultilevel"/>
    <w:tmpl w:val="5378723A"/>
    <w:lvl w:ilvl="0" w:tplc="067E717E">
      <w:start w:val="7"/>
      <w:numFmt w:val="decimal"/>
      <w:lvlText w:val="%1."/>
      <w:lvlJc w:val="left"/>
      <w:pPr>
        <w:ind w:left="720" w:hanging="360"/>
      </w:pPr>
      <w:rPr>
        <w:rFonts w:eastAsia="Times New Roman"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67947"/>
    <w:multiLevelType w:val="hybridMultilevel"/>
    <w:tmpl w:val="3F8A1A5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A7B41"/>
    <w:multiLevelType w:val="hybridMultilevel"/>
    <w:tmpl w:val="D94859A6"/>
    <w:lvl w:ilvl="0" w:tplc="0809000F">
      <w:start w:val="4"/>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67332"/>
    <w:multiLevelType w:val="hybridMultilevel"/>
    <w:tmpl w:val="6736EF48"/>
    <w:lvl w:ilvl="0" w:tplc="45C86126">
      <w:start w:val="1"/>
      <w:numFmt w:val="decimal"/>
      <w:lvlText w:val="%1."/>
      <w:lvlJc w:val="left"/>
      <w:pPr>
        <w:ind w:left="1080" w:hanging="360"/>
      </w:pPr>
      <w:rPr>
        <w:rFonts w:ascii="Arial" w:hAnsi="Arial" w:cs="Arial" w:hint="default"/>
        <w:i w:val="0"/>
        <w:iCs/>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CA25AF3"/>
    <w:multiLevelType w:val="hybridMultilevel"/>
    <w:tmpl w:val="DDD4AD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2442C"/>
    <w:multiLevelType w:val="hybridMultilevel"/>
    <w:tmpl w:val="233A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9"/>
  </w:num>
  <w:num w:numId="6">
    <w:abstractNumId w:val="6"/>
  </w:num>
  <w:num w:numId="7">
    <w:abstractNumId w:val="4"/>
  </w:num>
  <w:num w:numId="8">
    <w:abstractNumId w:val="5"/>
  </w:num>
  <w:num w:numId="9">
    <w:abstractNumId w:val="10"/>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CA"/>
    <w:rsid w:val="00003DB3"/>
    <w:rsid w:val="00005252"/>
    <w:rsid w:val="00014C5D"/>
    <w:rsid w:val="00022A7C"/>
    <w:rsid w:val="00025FE8"/>
    <w:rsid w:val="00026118"/>
    <w:rsid w:val="000306BF"/>
    <w:rsid w:val="00030E6D"/>
    <w:rsid w:val="00031CBD"/>
    <w:rsid w:val="0003517F"/>
    <w:rsid w:val="000358FE"/>
    <w:rsid w:val="000400EF"/>
    <w:rsid w:val="00040783"/>
    <w:rsid w:val="0004110D"/>
    <w:rsid w:val="00042035"/>
    <w:rsid w:val="00046E77"/>
    <w:rsid w:val="000502BA"/>
    <w:rsid w:val="000572AE"/>
    <w:rsid w:val="00062010"/>
    <w:rsid w:val="000665DA"/>
    <w:rsid w:val="00074F92"/>
    <w:rsid w:val="000805DB"/>
    <w:rsid w:val="00082C3E"/>
    <w:rsid w:val="00082F35"/>
    <w:rsid w:val="00083916"/>
    <w:rsid w:val="00097C7A"/>
    <w:rsid w:val="000A595D"/>
    <w:rsid w:val="000A65DD"/>
    <w:rsid w:val="000B02F8"/>
    <w:rsid w:val="000C4C49"/>
    <w:rsid w:val="000D12BC"/>
    <w:rsid w:val="000E7221"/>
    <w:rsid w:val="000F3C7C"/>
    <w:rsid w:val="000F3F41"/>
    <w:rsid w:val="000F6F9A"/>
    <w:rsid w:val="000F7C6B"/>
    <w:rsid w:val="000F7D54"/>
    <w:rsid w:val="00113842"/>
    <w:rsid w:val="001153B0"/>
    <w:rsid w:val="00122DD4"/>
    <w:rsid w:val="00133010"/>
    <w:rsid w:val="00133563"/>
    <w:rsid w:val="00135454"/>
    <w:rsid w:val="00137177"/>
    <w:rsid w:val="00145BCF"/>
    <w:rsid w:val="00147651"/>
    <w:rsid w:val="0015242D"/>
    <w:rsid w:val="001568AE"/>
    <w:rsid w:val="00156BA8"/>
    <w:rsid w:val="00157B45"/>
    <w:rsid w:val="001602BC"/>
    <w:rsid w:val="001618CA"/>
    <w:rsid w:val="00165210"/>
    <w:rsid w:val="001726BD"/>
    <w:rsid w:val="00172A6D"/>
    <w:rsid w:val="00173D28"/>
    <w:rsid w:val="001754B6"/>
    <w:rsid w:val="00190765"/>
    <w:rsid w:val="00193D39"/>
    <w:rsid w:val="001C1B1F"/>
    <w:rsid w:val="001C7D34"/>
    <w:rsid w:val="001D661E"/>
    <w:rsid w:val="001D6DAA"/>
    <w:rsid w:val="001E5756"/>
    <w:rsid w:val="001E5C76"/>
    <w:rsid w:val="002106AC"/>
    <w:rsid w:val="00211212"/>
    <w:rsid w:val="00215010"/>
    <w:rsid w:val="00222698"/>
    <w:rsid w:val="00227E8A"/>
    <w:rsid w:val="00235926"/>
    <w:rsid w:val="00236BC8"/>
    <w:rsid w:val="00237B0A"/>
    <w:rsid w:val="00237B4D"/>
    <w:rsid w:val="00242533"/>
    <w:rsid w:val="002425FB"/>
    <w:rsid w:val="0025085D"/>
    <w:rsid w:val="002573DE"/>
    <w:rsid w:val="0025784F"/>
    <w:rsid w:val="0026041F"/>
    <w:rsid w:val="00276B35"/>
    <w:rsid w:val="002772CB"/>
    <w:rsid w:val="0028121F"/>
    <w:rsid w:val="00281C4F"/>
    <w:rsid w:val="00282C02"/>
    <w:rsid w:val="00282E7F"/>
    <w:rsid w:val="00285E3B"/>
    <w:rsid w:val="002868E8"/>
    <w:rsid w:val="0028772D"/>
    <w:rsid w:val="00287DDE"/>
    <w:rsid w:val="00290467"/>
    <w:rsid w:val="0029555D"/>
    <w:rsid w:val="002A583B"/>
    <w:rsid w:val="002A5CA3"/>
    <w:rsid w:val="002A607F"/>
    <w:rsid w:val="002B1936"/>
    <w:rsid w:val="002B48F6"/>
    <w:rsid w:val="002B53CA"/>
    <w:rsid w:val="002B61FB"/>
    <w:rsid w:val="002C5C85"/>
    <w:rsid w:val="002C6B6D"/>
    <w:rsid w:val="002C7E2B"/>
    <w:rsid w:val="002D1301"/>
    <w:rsid w:val="002D2EE3"/>
    <w:rsid w:val="002D315E"/>
    <w:rsid w:val="002D5720"/>
    <w:rsid w:val="002E6121"/>
    <w:rsid w:val="002F3F2E"/>
    <w:rsid w:val="002F5E72"/>
    <w:rsid w:val="00302CEA"/>
    <w:rsid w:val="00304582"/>
    <w:rsid w:val="00310DAE"/>
    <w:rsid w:val="00322F42"/>
    <w:rsid w:val="00325908"/>
    <w:rsid w:val="00327155"/>
    <w:rsid w:val="00330174"/>
    <w:rsid w:val="00332CD8"/>
    <w:rsid w:val="0033350C"/>
    <w:rsid w:val="003361F6"/>
    <w:rsid w:val="0033656F"/>
    <w:rsid w:val="0034162E"/>
    <w:rsid w:val="003573E5"/>
    <w:rsid w:val="0036413D"/>
    <w:rsid w:val="00364FB4"/>
    <w:rsid w:val="00373087"/>
    <w:rsid w:val="0037396E"/>
    <w:rsid w:val="00375E75"/>
    <w:rsid w:val="0038733A"/>
    <w:rsid w:val="003B1FA8"/>
    <w:rsid w:val="003C3284"/>
    <w:rsid w:val="003C50EF"/>
    <w:rsid w:val="003D0491"/>
    <w:rsid w:val="003D081E"/>
    <w:rsid w:val="003D600D"/>
    <w:rsid w:val="003D65BB"/>
    <w:rsid w:val="003E1CC7"/>
    <w:rsid w:val="003E24A9"/>
    <w:rsid w:val="003E5046"/>
    <w:rsid w:val="003E5959"/>
    <w:rsid w:val="003F24B6"/>
    <w:rsid w:val="003F69D3"/>
    <w:rsid w:val="00400BBA"/>
    <w:rsid w:val="004026CE"/>
    <w:rsid w:val="00410503"/>
    <w:rsid w:val="004129F1"/>
    <w:rsid w:val="004231C4"/>
    <w:rsid w:val="00426F20"/>
    <w:rsid w:val="004302EE"/>
    <w:rsid w:val="00435AE2"/>
    <w:rsid w:val="00452AF7"/>
    <w:rsid w:val="0046503D"/>
    <w:rsid w:val="00473395"/>
    <w:rsid w:val="00484B97"/>
    <w:rsid w:val="00487366"/>
    <w:rsid w:val="004931A8"/>
    <w:rsid w:val="004A013D"/>
    <w:rsid w:val="004A1D7B"/>
    <w:rsid w:val="004A3099"/>
    <w:rsid w:val="004A4733"/>
    <w:rsid w:val="004D0BD3"/>
    <w:rsid w:val="004D35DA"/>
    <w:rsid w:val="004D4FCB"/>
    <w:rsid w:val="004D74D0"/>
    <w:rsid w:val="004E04C3"/>
    <w:rsid w:val="004E0F1B"/>
    <w:rsid w:val="004F4FD6"/>
    <w:rsid w:val="004F7CD8"/>
    <w:rsid w:val="00500967"/>
    <w:rsid w:val="00501096"/>
    <w:rsid w:val="005029F5"/>
    <w:rsid w:val="0051148D"/>
    <w:rsid w:val="00512F11"/>
    <w:rsid w:val="00515219"/>
    <w:rsid w:val="005154AA"/>
    <w:rsid w:val="00531CD7"/>
    <w:rsid w:val="00533898"/>
    <w:rsid w:val="00537373"/>
    <w:rsid w:val="005418BA"/>
    <w:rsid w:val="00541E5F"/>
    <w:rsid w:val="0054585A"/>
    <w:rsid w:val="00545E76"/>
    <w:rsid w:val="00545FD1"/>
    <w:rsid w:val="00561436"/>
    <w:rsid w:val="005644C3"/>
    <w:rsid w:val="00565080"/>
    <w:rsid w:val="00572520"/>
    <w:rsid w:val="00574C51"/>
    <w:rsid w:val="00581827"/>
    <w:rsid w:val="00581E3A"/>
    <w:rsid w:val="005827D5"/>
    <w:rsid w:val="005846C3"/>
    <w:rsid w:val="00594F59"/>
    <w:rsid w:val="005A1B05"/>
    <w:rsid w:val="005A7A7C"/>
    <w:rsid w:val="005B7985"/>
    <w:rsid w:val="005D3FBF"/>
    <w:rsid w:val="005E4FDA"/>
    <w:rsid w:val="005F2154"/>
    <w:rsid w:val="00601159"/>
    <w:rsid w:val="00605D23"/>
    <w:rsid w:val="00605F81"/>
    <w:rsid w:val="0061106E"/>
    <w:rsid w:val="00611090"/>
    <w:rsid w:val="00613706"/>
    <w:rsid w:val="0061417A"/>
    <w:rsid w:val="00623153"/>
    <w:rsid w:val="00634483"/>
    <w:rsid w:val="0063646F"/>
    <w:rsid w:val="006704D1"/>
    <w:rsid w:val="00676BB7"/>
    <w:rsid w:val="00684C63"/>
    <w:rsid w:val="00690335"/>
    <w:rsid w:val="00696657"/>
    <w:rsid w:val="00697FD6"/>
    <w:rsid w:val="006A7F3C"/>
    <w:rsid w:val="006B6E3E"/>
    <w:rsid w:val="006C0FE5"/>
    <w:rsid w:val="006C6EA3"/>
    <w:rsid w:val="006C792B"/>
    <w:rsid w:val="006D4588"/>
    <w:rsid w:val="006D49DD"/>
    <w:rsid w:val="006D53C5"/>
    <w:rsid w:val="006D74B0"/>
    <w:rsid w:val="006F04D2"/>
    <w:rsid w:val="006F4D2B"/>
    <w:rsid w:val="006F6112"/>
    <w:rsid w:val="006F7D9B"/>
    <w:rsid w:val="00704387"/>
    <w:rsid w:val="0070622C"/>
    <w:rsid w:val="0070698E"/>
    <w:rsid w:val="007069BA"/>
    <w:rsid w:val="00717678"/>
    <w:rsid w:val="00743D7A"/>
    <w:rsid w:val="0075489D"/>
    <w:rsid w:val="00760C56"/>
    <w:rsid w:val="00760DFF"/>
    <w:rsid w:val="007636B2"/>
    <w:rsid w:val="00763E82"/>
    <w:rsid w:val="00772EDB"/>
    <w:rsid w:val="007746BC"/>
    <w:rsid w:val="0077508D"/>
    <w:rsid w:val="00780FD8"/>
    <w:rsid w:val="007935F6"/>
    <w:rsid w:val="00794E16"/>
    <w:rsid w:val="00797000"/>
    <w:rsid w:val="0079771E"/>
    <w:rsid w:val="00797D1D"/>
    <w:rsid w:val="007A5CDF"/>
    <w:rsid w:val="007A6D15"/>
    <w:rsid w:val="007B23FE"/>
    <w:rsid w:val="007C51F7"/>
    <w:rsid w:val="007D47D6"/>
    <w:rsid w:val="007D7E3B"/>
    <w:rsid w:val="007E4B4A"/>
    <w:rsid w:val="007E551E"/>
    <w:rsid w:val="007E63AE"/>
    <w:rsid w:val="007F508B"/>
    <w:rsid w:val="008016F8"/>
    <w:rsid w:val="0080416B"/>
    <w:rsid w:val="008105F7"/>
    <w:rsid w:val="0081317B"/>
    <w:rsid w:val="00815BE9"/>
    <w:rsid w:val="008168C0"/>
    <w:rsid w:val="0082432A"/>
    <w:rsid w:val="00827BBF"/>
    <w:rsid w:val="00830A9B"/>
    <w:rsid w:val="0083119F"/>
    <w:rsid w:val="00834FC5"/>
    <w:rsid w:val="008355CE"/>
    <w:rsid w:val="008428A7"/>
    <w:rsid w:val="0085509D"/>
    <w:rsid w:val="008552AF"/>
    <w:rsid w:val="00862118"/>
    <w:rsid w:val="008640B2"/>
    <w:rsid w:val="008656AF"/>
    <w:rsid w:val="00883043"/>
    <w:rsid w:val="00885EA8"/>
    <w:rsid w:val="00885F6E"/>
    <w:rsid w:val="008862AE"/>
    <w:rsid w:val="00890759"/>
    <w:rsid w:val="008A2742"/>
    <w:rsid w:val="008A2841"/>
    <w:rsid w:val="008A2B50"/>
    <w:rsid w:val="008A542D"/>
    <w:rsid w:val="008B36BF"/>
    <w:rsid w:val="008B6EAC"/>
    <w:rsid w:val="008C4085"/>
    <w:rsid w:val="008C67C6"/>
    <w:rsid w:val="008D181E"/>
    <w:rsid w:val="008D35AB"/>
    <w:rsid w:val="008E0775"/>
    <w:rsid w:val="008E72DD"/>
    <w:rsid w:val="008F02CE"/>
    <w:rsid w:val="008F5F2B"/>
    <w:rsid w:val="008F64C4"/>
    <w:rsid w:val="008F6859"/>
    <w:rsid w:val="008F6B75"/>
    <w:rsid w:val="009048C6"/>
    <w:rsid w:val="009102C5"/>
    <w:rsid w:val="00910F17"/>
    <w:rsid w:val="0091397A"/>
    <w:rsid w:val="00915E31"/>
    <w:rsid w:val="00924D80"/>
    <w:rsid w:val="00930819"/>
    <w:rsid w:val="00931B9A"/>
    <w:rsid w:val="00934FAB"/>
    <w:rsid w:val="00946A40"/>
    <w:rsid w:val="00951963"/>
    <w:rsid w:val="0095357B"/>
    <w:rsid w:val="00962073"/>
    <w:rsid w:val="0096667F"/>
    <w:rsid w:val="009674C3"/>
    <w:rsid w:val="00980B50"/>
    <w:rsid w:val="009918B3"/>
    <w:rsid w:val="00994B4A"/>
    <w:rsid w:val="009966BA"/>
    <w:rsid w:val="009A2551"/>
    <w:rsid w:val="009A548C"/>
    <w:rsid w:val="009A77DF"/>
    <w:rsid w:val="009B4230"/>
    <w:rsid w:val="009B4D9A"/>
    <w:rsid w:val="009C05EB"/>
    <w:rsid w:val="009C229D"/>
    <w:rsid w:val="009C33CB"/>
    <w:rsid w:val="009C45CD"/>
    <w:rsid w:val="009C55AC"/>
    <w:rsid w:val="009D00C8"/>
    <w:rsid w:val="009E03AD"/>
    <w:rsid w:val="009E0924"/>
    <w:rsid w:val="009E4B69"/>
    <w:rsid w:val="009F325D"/>
    <w:rsid w:val="009F357A"/>
    <w:rsid w:val="009F530D"/>
    <w:rsid w:val="009F5ADC"/>
    <w:rsid w:val="009F66DB"/>
    <w:rsid w:val="00A17566"/>
    <w:rsid w:val="00A22F24"/>
    <w:rsid w:val="00A26C0D"/>
    <w:rsid w:val="00A27E45"/>
    <w:rsid w:val="00A366AB"/>
    <w:rsid w:val="00A43CA5"/>
    <w:rsid w:val="00A47094"/>
    <w:rsid w:val="00A476B2"/>
    <w:rsid w:val="00A61347"/>
    <w:rsid w:val="00A6194A"/>
    <w:rsid w:val="00A65246"/>
    <w:rsid w:val="00A655E1"/>
    <w:rsid w:val="00A66A29"/>
    <w:rsid w:val="00A673B3"/>
    <w:rsid w:val="00A7078D"/>
    <w:rsid w:val="00A74414"/>
    <w:rsid w:val="00A828C0"/>
    <w:rsid w:val="00A877B6"/>
    <w:rsid w:val="00A94C01"/>
    <w:rsid w:val="00A9590E"/>
    <w:rsid w:val="00AA1D40"/>
    <w:rsid w:val="00AC04FA"/>
    <w:rsid w:val="00AD5945"/>
    <w:rsid w:val="00AE58BD"/>
    <w:rsid w:val="00AF2663"/>
    <w:rsid w:val="00AF3A10"/>
    <w:rsid w:val="00AF5D67"/>
    <w:rsid w:val="00AF6CD4"/>
    <w:rsid w:val="00AF72E6"/>
    <w:rsid w:val="00AF7785"/>
    <w:rsid w:val="00B02B1F"/>
    <w:rsid w:val="00B15F2A"/>
    <w:rsid w:val="00B2204D"/>
    <w:rsid w:val="00B26578"/>
    <w:rsid w:val="00B2705B"/>
    <w:rsid w:val="00B306AD"/>
    <w:rsid w:val="00B310BB"/>
    <w:rsid w:val="00B33A9E"/>
    <w:rsid w:val="00B363FE"/>
    <w:rsid w:val="00B41EC9"/>
    <w:rsid w:val="00B422A7"/>
    <w:rsid w:val="00B4538B"/>
    <w:rsid w:val="00B52485"/>
    <w:rsid w:val="00B576A9"/>
    <w:rsid w:val="00B60982"/>
    <w:rsid w:val="00B6169C"/>
    <w:rsid w:val="00B62378"/>
    <w:rsid w:val="00B706B5"/>
    <w:rsid w:val="00B77A16"/>
    <w:rsid w:val="00B81ABC"/>
    <w:rsid w:val="00B83F76"/>
    <w:rsid w:val="00B91084"/>
    <w:rsid w:val="00B91C25"/>
    <w:rsid w:val="00B975BB"/>
    <w:rsid w:val="00B97C12"/>
    <w:rsid w:val="00BA18C5"/>
    <w:rsid w:val="00BA2085"/>
    <w:rsid w:val="00BA35E4"/>
    <w:rsid w:val="00BA79B7"/>
    <w:rsid w:val="00BB228D"/>
    <w:rsid w:val="00BC0EFE"/>
    <w:rsid w:val="00BC2940"/>
    <w:rsid w:val="00BD24B8"/>
    <w:rsid w:val="00BD3720"/>
    <w:rsid w:val="00BE06B2"/>
    <w:rsid w:val="00BE1298"/>
    <w:rsid w:val="00BE25CC"/>
    <w:rsid w:val="00BE70A5"/>
    <w:rsid w:val="00BE71AA"/>
    <w:rsid w:val="00BF1759"/>
    <w:rsid w:val="00BF75D7"/>
    <w:rsid w:val="00C013B6"/>
    <w:rsid w:val="00C031CD"/>
    <w:rsid w:val="00C06CB9"/>
    <w:rsid w:val="00C10A97"/>
    <w:rsid w:val="00C14A12"/>
    <w:rsid w:val="00C1741B"/>
    <w:rsid w:val="00C23A37"/>
    <w:rsid w:val="00C315DE"/>
    <w:rsid w:val="00C330C1"/>
    <w:rsid w:val="00C35FA7"/>
    <w:rsid w:val="00C44592"/>
    <w:rsid w:val="00C458FE"/>
    <w:rsid w:val="00C47F1A"/>
    <w:rsid w:val="00C5193A"/>
    <w:rsid w:val="00C52F4F"/>
    <w:rsid w:val="00C63EC0"/>
    <w:rsid w:val="00C663EF"/>
    <w:rsid w:val="00C70657"/>
    <w:rsid w:val="00C725FE"/>
    <w:rsid w:val="00C747F2"/>
    <w:rsid w:val="00C819BC"/>
    <w:rsid w:val="00C92DAE"/>
    <w:rsid w:val="00C92F8E"/>
    <w:rsid w:val="00C9320A"/>
    <w:rsid w:val="00C97E53"/>
    <w:rsid w:val="00CA250F"/>
    <w:rsid w:val="00CB3C73"/>
    <w:rsid w:val="00CB4DFD"/>
    <w:rsid w:val="00CB70E3"/>
    <w:rsid w:val="00CB762D"/>
    <w:rsid w:val="00CC20CE"/>
    <w:rsid w:val="00CC2DCB"/>
    <w:rsid w:val="00CC3A1F"/>
    <w:rsid w:val="00CC5F63"/>
    <w:rsid w:val="00CD3F08"/>
    <w:rsid w:val="00CE0F65"/>
    <w:rsid w:val="00CE33A1"/>
    <w:rsid w:val="00CE585C"/>
    <w:rsid w:val="00CF134F"/>
    <w:rsid w:val="00CF3CD6"/>
    <w:rsid w:val="00CF7079"/>
    <w:rsid w:val="00D01D6D"/>
    <w:rsid w:val="00D02BA5"/>
    <w:rsid w:val="00D1423B"/>
    <w:rsid w:val="00D1431E"/>
    <w:rsid w:val="00D151E9"/>
    <w:rsid w:val="00D17034"/>
    <w:rsid w:val="00D207A5"/>
    <w:rsid w:val="00D23016"/>
    <w:rsid w:val="00D32B5F"/>
    <w:rsid w:val="00D34A20"/>
    <w:rsid w:val="00D41200"/>
    <w:rsid w:val="00D43605"/>
    <w:rsid w:val="00D5374F"/>
    <w:rsid w:val="00D7064B"/>
    <w:rsid w:val="00D736DF"/>
    <w:rsid w:val="00D85534"/>
    <w:rsid w:val="00D865AB"/>
    <w:rsid w:val="00D92E1C"/>
    <w:rsid w:val="00D932EC"/>
    <w:rsid w:val="00D96D18"/>
    <w:rsid w:val="00D97788"/>
    <w:rsid w:val="00DA0B1A"/>
    <w:rsid w:val="00DA162E"/>
    <w:rsid w:val="00DA6398"/>
    <w:rsid w:val="00DB5E8A"/>
    <w:rsid w:val="00DC1EE4"/>
    <w:rsid w:val="00DE21B0"/>
    <w:rsid w:val="00DE6213"/>
    <w:rsid w:val="00DE681B"/>
    <w:rsid w:val="00DE6943"/>
    <w:rsid w:val="00DF7B88"/>
    <w:rsid w:val="00E02E26"/>
    <w:rsid w:val="00E056D3"/>
    <w:rsid w:val="00E06F4B"/>
    <w:rsid w:val="00E1365B"/>
    <w:rsid w:val="00E21F2A"/>
    <w:rsid w:val="00E25C47"/>
    <w:rsid w:val="00E26816"/>
    <w:rsid w:val="00E31383"/>
    <w:rsid w:val="00E408F9"/>
    <w:rsid w:val="00E44296"/>
    <w:rsid w:val="00E50C2B"/>
    <w:rsid w:val="00E60CD9"/>
    <w:rsid w:val="00E61593"/>
    <w:rsid w:val="00E6612F"/>
    <w:rsid w:val="00E67CF9"/>
    <w:rsid w:val="00E74DD0"/>
    <w:rsid w:val="00E769E0"/>
    <w:rsid w:val="00E816B1"/>
    <w:rsid w:val="00E87B19"/>
    <w:rsid w:val="00E9719F"/>
    <w:rsid w:val="00EA10EA"/>
    <w:rsid w:val="00EA6602"/>
    <w:rsid w:val="00EB01C1"/>
    <w:rsid w:val="00EB1CFD"/>
    <w:rsid w:val="00EB33BC"/>
    <w:rsid w:val="00EB6561"/>
    <w:rsid w:val="00EB6E1A"/>
    <w:rsid w:val="00ED29C7"/>
    <w:rsid w:val="00ED4040"/>
    <w:rsid w:val="00ED5A45"/>
    <w:rsid w:val="00EE45F1"/>
    <w:rsid w:val="00EE667E"/>
    <w:rsid w:val="00EF2AB7"/>
    <w:rsid w:val="00F00F3F"/>
    <w:rsid w:val="00F03F30"/>
    <w:rsid w:val="00F10702"/>
    <w:rsid w:val="00F10948"/>
    <w:rsid w:val="00F10CA4"/>
    <w:rsid w:val="00F12B27"/>
    <w:rsid w:val="00F26C92"/>
    <w:rsid w:val="00F3413C"/>
    <w:rsid w:val="00F34A58"/>
    <w:rsid w:val="00F472CA"/>
    <w:rsid w:val="00F47A87"/>
    <w:rsid w:val="00F52881"/>
    <w:rsid w:val="00F62F21"/>
    <w:rsid w:val="00F659F1"/>
    <w:rsid w:val="00F7378A"/>
    <w:rsid w:val="00F74D8A"/>
    <w:rsid w:val="00F80807"/>
    <w:rsid w:val="00F83E3A"/>
    <w:rsid w:val="00F91471"/>
    <w:rsid w:val="00F92D98"/>
    <w:rsid w:val="00F945BF"/>
    <w:rsid w:val="00F94791"/>
    <w:rsid w:val="00F95553"/>
    <w:rsid w:val="00F9789A"/>
    <w:rsid w:val="00FA4AA8"/>
    <w:rsid w:val="00FB2C38"/>
    <w:rsid w:val="00FB4808"/>
    <w:rsid w:val="00FD51F4"/>
    <w:rsid w:val="00FD79CB"/>
    <w:rsid w:val="00FE069B"/>
    <w:rsid w:val="00FE1946"/>
    <w:rsid w:val="00FE1E3E"/>
    <w:rsid w:val="00FE1EA4"/>
    <w:rsid w:val="00FE5189"/>
    <w:rsid w:val="00FE572C"/>
    <w:rsid w:val="00FE709C"/>
    <w:rsid w:val="00FF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0579732"/>
  <w15:chartTrackingRefBased/>
  <w15:docId w15:val="{1ED826F7-3688-436D-B2F1-FD51D94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font358"/>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caps w:val="0"/>
      <w:smallCaps w:val="0"/>
    </w:rPr>
  </w:style>
  <w:style w:type="character" w:customStyle="1" w:styleId="WW8Num1z1">
    <w:name w:val="WW8Num1z1"/>
    <w:rPr>
      <w:rFonts w:ascii="OpenSymbol" w:hAnsi="OpenSymbol" w:cs="OpenSymbol"/>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Strong">
    <w:name w:val="Strong"/>
    <w:qFormat/>
    <w:rPr>
      <w:b/>
      <w:bCs/>
    </w:rPr>
  </w:style>
  <w:style w:type="character" w:customStyle="1" w:styleId="Bullets">
    <w:name w:val="Bullets"/>
    <w:rPr>
      <w:rFonts w:ascii="OpenSymbol" w:eastAsia="OpenSymbol" w:hAnsi="OpenSymbol" w:cs="OpenSymbol"/>
    </w:rPr>
  </w:style>
  <w:style w:type="character" w:customStyle="1" w:styleId="NumberingSymbols">
    <w:name w:val="Numbering Symbols"/>
    <w:rPr>
      <w:rFonts w:ascii="Arial" w:hAnsi="Arial" w:cs="Arial"/>
      <w:sz w:val="22"/>
      <w:szCs w:val="22"/>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widowControl w:val="0"/>
      <w:spacing w:after="0" w:line="100" w:lineRule="atLeast"/>
      <w:ind w:left="720"/>
    </w:pPr>
    <w:rPr>
      <w:rFonts w:ascii="Times New Roman" w:eastAsia="Lucida Sans Unicode"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3E50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E5046"/>
    <w:rPr>
      <w:rFonts w:ascii="Segoe UI" w:eastAsia="SimSun" w:hAnsi="Segoe UI" w:cs="Segoe UI"/>
      <w:kern w:val="1"/>
      <w:sz w:val="18"/>
      <w:szCs w:val="18"/>
      <w:lang w:eastAsia="ar-SA"/>
    </w:rPr>
  </w:style>
  <w:style w:type="paragraph" w:styleId="NormalWeb">
    <w:name w:val="Normal (Web)"/>
    <w:basedOn w:val="Normal"/>
    <w:uiPriority w:val="99"/>
    <w:unhideWhenUsed/>
    <w:rsid w:val="000A595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DefaultParagraphFont"/>
    <w:rsid w:val="000A595D"/>
  </w:style>
  <w:style w:type="character" w:customStyle="1" w:styleId="il">
    <w:name w:val="il"/>
    <w:basedOn w:val="DefaultParagraphFont"/>
    <w:rsid w:val="00605F81"/>
  </w:style>
  <w:style w:type="character" w:customStyle="1" w:styleId="casedetailsstatus">
    <w:name w:val="casedetailsstatus"/>
    <w:basedOn w:val="DefaultParagraphFont"/>
    <w:rsid w:val="00CC2DCB"/>
  </w:style>
  <w:style w:type="paragraph" w:styleId="Header">
    <w:name w:val="header"/>
    <w:basedOn w:val="Normal"/>
    <w:link w:val="HeaderChar"/>
    <w:uiPriority w:val="99"/>
    <w:unhideWhenUsed/>
    <w:rsid w:val="0025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3DE"/>
    <w:rPr>
      <w:rFonts w:ascii="Calibri" w:eastAsia="SimSun" w:hAnsi="Calibri" w:cs="font358"/>
      <w:kern w:val="1"/>
      <w:sz w:val="22"/>
      <w:szCs w:val="22"/>
      <w:lang w:eastAsia="ar-SA"/>
    </w:rPr>
  </w:style>
  <w:style w:type="paragraph" w:styleId="Footer">
    <w:name w:val="footer"/>
    <w:basedOn w:val="Normal"/>
    <w:link w:val="FooterChar"/>
    <w:uiPriority w:val="99"/>
    <w:unhideWhenUsed/>
    <w:rsid w:val="0025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3DE"/>
    <w:rPr>
      <w:rFonts w:ascii="Calibri" w:eastAsia="SimSun" w:hAnsi="Calibri" w:cs="font358"/>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1761">
      <w:bodyDiv w:val="1"/>
      <w:marLeft w:val="0"/>
      <w:marRight w:val="0"/>
      <w:marTop w:val="0"/>
      <w:marBottom w:val="0"/>
      <w:divBdr>
        <w:top w:val="none" w:sz="0" w:space="0" w:color="auto"/>
        <w:left w:val="none" w:sz="0" w:space="0" w:color="auto"/>
        <w:bottom w:val="none" w:sz="0" w:space="0" w:color="auto"/>
        <w:right w:val="none" w:sz="0" w:space="0" w:color="auto"/>
      </w:divBdr>
    </w:div>
    <w:div w:id="194848807">
      <w:bodyDiv w:val="1"/>
      <w:marLeft w:val="0"/>
      <w:marRight w:val="0"/>
      <w:marTop w:val="0"/>
      <w:marBottom w:val="0"/>
      <w:divBdr>
        <w:top w:val="none" w:sz="0" w:space="0" w:color="auto"/>
        <w:left w:val="none" w:sz="0" w:space="0" w:color="auto"/>
        <w:bottom w:val="none" w:sz="0" w:space="0" w:color="auto"/>
        <w:right w:val="none" w:sz="0" w:space="0" w:color="auto"/>
      </w:divBdr>
      <w:divsChild>
        <w:div w:id="927038814">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536387420">
          <w:marLeft w:val="0"/>
          <w:marRight w:val="0"/>
          <w:marTop w:val="0"/>
          <w:marBottom w:val="0"/>
          <w:divBdr>
            <w:top w:val="none" w:sz="0" w:space="0" w:color="auto"/>
            <w:left w:val="none" w:sz="0" w:space="0" w:color="auto"/>
            <w:bottom w:val="none" w:sz="0" w:space="0" w:color="auto"/>
            <w:right w:val="none" w:sz="0" w:space="0" w:color="auto"/>
          </w:divBdr>
        </w:div>
        <w:div w:id="120927446">
          <w:marLeft w:val="0"/>
          <w:marRight w:val="0"/>
          <w:marTop w:val="0"/>
          <w:marBottom w:val="0"/>
          <w:divBdr>
            <w:top w:val="none" w:sz="0" w:space="0" w:color="auto"/>
            <w:left w:val="none" w:sz="0" w:space="0" w:color="auto"/>
            <w:bottom w:val="none" w:sz="0" w:space="0" w:color="auto"/>
            <w:right w:val="none" w:sz="0" w:space="0" w:color="auto"/>
          </w:divBdr>
        </w:div>
        <w:div w:id="2098744253">
          <w:marLeft w:val="0"/>
          <w:marRight w:val="0"/>
          <w:marTop w:val="0"/>
          <w:marBottom w:val="0"/>
          <w:divBdr>
            <w:top w:val="none" w:sz="0" w:space="0" w:color="auto"/>
            <w:left w:val="none" w:sz="0" w:space="0" w:color="auto"/>
            <w:bottom w:val="none" w:sz="0" w:space="0" w:color="auto"/>
            <w:right w:val="none" w:sz="0" w:space="0" w:color="auto"/>
          </w:divBdr>
        </w:div>
        <w:div w:id="1116294474">
          <w:marLeft w:val="0"/>
          <w:marRight w:val="0"/>
          <w:marTop w:val="0"/>
          <w:marBottom w:val="0"/>
          <w:divBdr>
            <w:top w:val="none" w:sz="0" w:space="0" w:color="auto"/>
            <w:left w:val="none" w:sz="0" w:space="0" w:color="auto"/>
            <w:bottom w:val="none" w:sz="0" w:space="0" w:color="auto"/>
            <w:right w:val="none" w:sz="0" w:space="0" w:color="auto"/>
          </w:divBdr>
        </w:div>
        <w:div w:id="589241178">
          <w:marLeft w:val="0"/>
          <w:marRight w:val="0"/>
          <w:marTop w:val="0"/>
          <w:marBottom w:val="0"/>
          <w:divBdr>
            <w:top w:val="none" w:sz="0" w:space="0" w:color="auto"/>
            <w:left w:val="none" w:sz="0" w:space="0" w:color="auto"/>
            <w:bottom w:val="none" w:sz="0" w:space="0" w:color="auto"/>
            <w:right w:val="none" w:sz="0" w:space="0" w:color="auto"/>
          </w:divBdr>
        </w:div>
        <w:div w:id="1229608158">
          <w:marLeft w:val="0"/>
          <w:marRight w:val="0"/>
          <w:marTop w:val="0"/>
          <w:marBottom w:val="0"/>
          <w:divBdr>
            <w:top w:val="none" w:sz="0" w:space="0" w:color="auto"/>
            <w:left w:val="none" w:sz="0" w:space="0" w:color="auto"/>
            <w:bottom w:val="none" w:sz="0" w:space="0" w:color="auto"/>
            <w:right w:val="none" w:sz="0" w:space="0" w:color="auto"/>
          </w:divBdr>
        </w:div>
        <w:div w:id="1670593936">
          <w:marLeft w:val="0"/>
          <w:marRight w:val="0"/>
          <w:marTop w:val="0"/>
          <w:marBottom w:val="0"/>
          <w:divBdr>
            <w:top w:val="none" w:sz="0" w:space="0" w:color="auto"/>
            <w:left w:val="none" w:sz="0" w:space="0" w:color="auto"/>
            <w:bottom w:val="none" w:sz="0" w:space="0" w:color="auto"/>
            <w:right w:val="none" w:sz="0" w:space="0" w:color="auto"/>
          </w:divBdr>
        </w:div>
        <w:div w:id="1463228427">
          <w:marLeft w:val="0"/>
          <w:marRight w:val="0"/>
          <w:marTop w:val="0"/>
          <w:marBottom w:val="0"/>
          <w:divBdr>
            <w:top w:val="none" w:sz="0" w:space="0" w:color="auto"/>
            <w:left w:val="none" w:sz="0" w:space="0" w:color="auto"/>
            <w:bottom w:val="none" w:sz="0" w:space="0" w:color="auto"/>
            <w:right w:val="none" w:sz="0" w:space="0" w:color="auto"/>
          </w:divBdr>
        </w:div>
        <w:div w:id="1989095383">
          <w:marLeft w:val="0"/>
          <w:marRight w:val="0"/>
          <w:marTop w:val="0"/>
          <w:marBottom w:val="0"/>
          <w:divBdr>
            <w:top w:val="none" w:sz="0" w:space="0" w:color="auto"/>
            <w:left w:val="none" w:sz="0" w:space="0" w:color="auto"/>
            <w:bottom w:val="none" w:sz="0" w:space="0" w:color="auto"/>
            <w:right w:val="none" w:sz="0" w:space="0" w:color="auto"/>
          </w:divBdr>
        </w:div>
        <w:div w:id="1742606037">
          <w:marLeft w:val="0"/>
          <w:marRight w:val="0"/>
          <w:marTop w:val="0"/>
          <w:marBottom w:val="0"/>
          <w:divBdr>
            <w:top w:val="none" w:sz="0" w:space="0" w:color="auto"/>
            <w:left w:val="none" w:sz="0" w:space="0" w:color="auto"/>
            <w:bottom w:val="none" w:sz="0" w:space="0" w:color="auto"/>
            <w:right w:val="none" w:sz="0" w:space="0" w:color="auto"/>
          </w:divBdr>
        </w:div>
      </w:divsChild>
    </w:div>
    <w:div w:id="325212040">
      <w:bodyDiv w:val="1"/>
      <w:marLeft w:val="0"/>
      <w:marRight w:val="0"/>
      <w:marTop w:val="0"/>
      <w:marBottom w:val="0"/>
      <w:divBdr>
        <w:top w:val="none" w:sz="0" w:space="0" w:color="auto"/>
        <w:left w:val="none" w:sz="0" w:space="0" w:color="auto"/>
        <w:bottom w:val="none" w:sz="0" w:space="0" w:color="auto"/>
        <w:right w:val="none" w:sz="0" w:space="0" w:color="auto"/>
      </w:divBdr>
      <w:divsChild>
        <w:div w:id="1002467361">
          <w:marLeft w:val="0"/>
          <w:marRight w:val="0"/>
          <w:marTop w:val="0"/>
          <w:marBottom w:val="0"/>
          <w:divBdr>
            <w:top w:val="none" w:sz="0" w:space="0" w:color="auto"/>
            <w:left w:val="none" w:sz="0" w:space="0" w:color="auto"/>
            <w:bottom w:val="none" w:sz="0" w:space="0" w:color="auto"/>
            <w:right w:val="none" w:sz="0" w:space="0" w:color="auto"/>
          </w:divBdr>
        </w:div>
        <w:div w:id="1095857828">
          <w:marLeft w:val="0"/>
          <w:marRight w:val="0"/>
          <w:marTop w:val="0"/>
          <w:marBottom w:val="0"/>
          <w:divBdr>
            <w:top w:val="none" w:sz="0" w:space="0" w:color="auto"/>
            <w:left w:val="none" w:sz="0" w:space="0" w:color="auto"/>
            <w:bottom w:val="none" w:sz="0" w:space="0" w:color="auto"/>
            <w:right w:val="none" w:sz="0" w:space="0" w:color="auto"/>
          </w:divBdr>
        </w:div>
      </w:divsChild>
    </w:div>
    <w:div w:id="454762230">
      <w:bodyDiv w:val="1"/>
      <w:marLeft w:val="0"/>
      <w:marRight w:val="0"/>
      <w:marTop w:val="0"/>
      <w:marBottom w:val="0"/>
      <w:divBdr>
        <w:top w:val="none" w:sz="0" w:space="0" w:color="auto"/>
        <w:left w:val="none" w:sz="0" w:space="0" w:color="auto"/>
        <w:bottom w:val="none" w:sz="0" w:space="0" w:color="auto"/>
        <w:right w:val="none" w:sz="0" w:space="0" w:color="auto"/>
      </w:divBdr>
    </w:div>
    <w:div w:id="511265139">
      <w:bodyDiv w:val="1"/>
      <w:marLeft w:val="0"/>
      <w:marRight w:val="0"/>
      <w:marTop w:val="0"/>
      <w:marBottom w:val="0"/>
      <w:divBdr>
        <w:top w:val="none" w:sz="0" w:space="0" w:color="auto"/>
        <w:left w:val="none" w:sz="0" w:space="0" w:color="auto"/>
        <w:bottom w:val="none" w:sz="0" w:space="0" w:color="auto"/>
        <w:right w:val="none" w:sz="0" w:space="0" w:color="auto"/>
      </w:divBdr>
    </w:div>
    <w:div w:id="836723370">
      <w:bodyDiv w:val="1"/>
      <w:marLeft w:val="0"/>
      <w:marRight w:val="0"/>
      <w:marTop w:val="0"/>
      <w:marBottom w:val="0"/>
      <w:divBdr>
        <w:top w:val="none" w:sz="0" w:space="0" w:color="auto"/>
        <w:left w:val="none" w:sz="0" w:space="0" w:color="auto"/>
        <w:bottom w:val="none" w:sz="0" w:space="0" w:color="auto"/>
        <w:right w:val="none" w:sz="0" w:space="0" w:color="auto"/>
      </w:divBdr>
    </w:div>
    <w:div w:id="859244371">
      <w:bodyDiv w:val="1"/>
      <w:marLeft w:val="0"/>
      <w:marRight w:val="0"/>
      <w:marTop w:val="0"/>
      <w:marBottom w:val="0"/>
      <w:divBdr>
        <w:top w:val="none" w:sz="0" w:space="0" w:color="auto"/>
        <w:left w:val="none" w:sz="0" w:space="0" w:color="auto"/>
        <w:bottom w:val="none" w:sz="0" w:space="0" w:color="auto"/>
        <w:right w:val="none" w:sz="0" w:space="0" w:color="auto"/>
      </w:divBdr>
    </w:div>
    <w:div w:id="1200048000">
      <w:bodyDiv w:val="1"/>
      <w:marLeft w:val="0"/>
      <w:marRight w:val="0"/>
      <w:marTop w:val="0"/>
      <w:marBottom w:val="0"/>
      <w:divBdr>
        <w:top w:val="none" w:sz="0" w:space="0" w:color="auto"/>
        <w:left w:val="none" w:sz="0" w:space="0" w:color="auto"/>
        <w:bottom w:val="none" w:sz="0" w:space="0" w:color="auto"/>
        <w:right w:val="none" w:sz="0" w:space="0" w:color="auto"/>
      </w:divBdr>
    </w:div>
    <w:div w:id="1277063903">
      <w:bodyDiv w:val="1"/>
      <w:marLeft w:val="0"/>
      <w:marRight w:val="0"/>
      <w:marTop w:val="0"/>
      <w:marBottom w:val="0"/>
      <w:divBdr>
        <w:top w:val="none" w:sz="0" w:space="0" w:color="auto"/>
        <w:left w:val="none" w:sz="0" w:space="0" w:color="auto"/>
        <w:bottom w:val="none" w:sz="0" w:space="0" w:color="auto"/>
        <w:right w:val="none" w:sz="0" w:space="0" w:color="auto"/>
      </w:divBdr>
      <w:divsChild>
        <w:div w:id="847720966">
          <w:marLeft w:val="0"/>
          <w:marRight w:val="0"/>
          <w:marTop w:val="0"/>
          <w:marBottom w:val="0"/>
          <w:divBdr>
            <w:top w:val="none" w:sz="0" w:space="0" w:color="auto"/>
            <w:left w:val="none" w:sz="0" w:space="0" w:color="auto"/>
            <w:bottom w:val="none" w:sz="0" w:space="0" w:color="auto"/>
            <w:right w:val="none" w:sz="0" w:space="0" w:color="auto"/>
          </w:divBdr>
        </w:div>
        <w:div w:id="628819758">
          <w:marLeft w:val="0"/>
          <w:marRight w:val="0"/>
          <w:marTop w:val="0"/>
          <w:marBottom w:val="0"/>
          <w:divBdr>
            <w:top w:val="none" w:sz="0" w:space="0" w:color="auto"/>
            <w:left w:val="none" w:sz="0" w:space="0" w:color="auto"/>
            <w:bottom w:val="none" w:sz="0" w:space="0" w:color="auto"/>
            <w:right w:val="none" w:sz="0" w:space="0" w:color="auto"/>
          </w:divBdr>
        </w:div>
        <w:div w:id="160005079">
          <w:marLeft w:val="0"/>
          <w:marRight w:val="0"/>
          <w:marTop w:val="0"/>
          <w:marBottom w:val="0"/>
          <w:divBdr>
            <w:top w:val="none" w:sz="0" w:space="0" w:color="auto"/>
            <w:left w:val="none" w:sz="0" w:space="0" w:color="auto"/>
            <w:bottom w:val="none" w:sz="0" w:space="0" w:color="auto"/>
            <w:right w:val="none" w:sz="0" w:space="0" w:color="auto"/>
          </w:divBdr>
        </w:div>
        <w:div w:id="470363559">
          <w:marLeft w:val="0"/>
          <w:marRight w:val="0"/>
          <w:marTop w:val="0"/>
          <w:marBottom w:val="0"/>
          <w:divBdr>
            <w:top w:val="none" w:sz="0" w:space="0" w:color="auto"/>
            <w:left w:val="none" w:sz="0" w:space="0" w:color="auto"/>
            <w:bottom w:val="none" w:sz="0" w:space="0" w:color="auto"/>
            <w:right w:val="none" w:sz="0" w:space="0" w:color="auto"/>
          </w:divBdr>
        </w:div>
        <w:div w:id="2087343338">
          <w:marLeft w:val="0"/>
          <w:marRight w:val="0"/>
          <w:marTop w:val="0"/>
          <w:marBottom w:val="0"/>
          <w:divBdr>
            <w:top w:val="none" w:sz="0" w:space="0" w:color="auto"/>
            <w:left w:val="none" w:sz="0" w:space="0" w:color="auto"/>
            <w:bottom w:val="none" w:sz="0" w:space="0" w:color="auto"/>
            <w:right w:val="none" w:sz="0" w:space="0" w:color="auto"/>
          </w:divBdr>
        </w:div>
        <w:div w:id="816334805">
          <w:marLeft w:val="0"/>
          <w:marRight w:val="0"/>
          <w:marTop w:val="0"/>
          <w:marBottom w:val="0"/>
          <w:divBdr>
            <w:top w:val="none" w:sz="0" w:space="0" w:color="auto"/>
            <w:left w:val="none" w:sz="0" w:space="0" w:color="auto"/>
            <w:bottom w:val="none" w:sz="0" w:space="0" w:color="auto"/>
            <w:right w:val="none" w:sz="0" w:space="0" w:color="auto"/>
          </w:divBdr>
        </w:div>
        <w:div w:id="1576547070">
          <w:marLeft w:val="0"/>
          <w:marRight w:val="0"/>
          <w:marTop w:val="0"/>
          <w:marBottom w:val="0"/>
          <w:divBdr>
            <w:top w:val="none" w:sz="0" w:space="0" w:color="auto"/>
            <w:left w:val="none" w:sz="0" w:space="0" w:color="auto"/>
            <w:bottom w:val="none" w:sz="0" w:space="0" w:color="auto"/>
            <w:right w:val="none" w:sz="0" w:space="0" w:color="auto"/>
          </w:divBdr>
        </w:div>
      </w:divsChild>
    </w:div>
    <w:div w:id="1301113114">
      <w:bodyDiv w:val="1"/>
      <w:marLeft w:val="0"/>
      <w:marRight w:val="0"/>
      <w:marTop w:val="0"/>
      <w:marBottom w:val="0"/>
      <w:divBdr>
        <w:top w:val="none" w:sz="0" w:space="0" w:color="auto"/>
        <w:left w:val="none" w:sz="0" w:space="0" w:color="auto"/>
        <w:bottom w:val="none" w:sz="0" w:space="0" w:color="auto"/>
        <w:right w:val="none" w:sz="0" w:space="0" w:color="auto"/>
      </w:divBdr>
      <w:divsChild>
        <w:div w:id="1979921088">
          <w:marLeft w:val="0"/>
          <w:marRight w:val="0"/>
          <w:marTop w:val="0"/>
          <w:marBottom w:val="0"/>
          <w:divBdr>
            <w:top w:val="none" w:sz="0" w:space="0" w:color="auto"/>
            <w:left w:val="none" w:sz="0" w:space="0" w:color="auto"/>
            <w:bottom w:val="none" w:sz="0" w:space="0" w:color="auto"/>
            <w:right w:val="none" w:sz="0" w:space="0" w:color="auto"/>
          </w:divBdr>
        </w:div>
        <w:div w:id="2060861834">
          <w:marLeft w:val="0"/>
          <w:marRight w:val="0"/>
          <w:marTop w:val="0"/>
          <w:marBottom w:val="0"/>
          <w:divBdr>
            <w:top w:val="none" w:sz="0" w:space="0" w:color="auto"/>
            <w:left w:val="none" w:sz="0" w:space="0" w:color="auto"/>
            <w:bottom w:val="none" w:sz="0" w:space="0" w:color="auto"/>
            <w:right w:val="none" w:sz="0" w:space="0" w:color="auto"/>
          </w:divBdr>
        </w:div>
        <w:div w:id="1555198066">
          <w:marLeft w:val="0"/>
          <w:marRight w:val="0"/>
          <w:marTop w:val="0"/>
          <w:marBottom w:val="0"/>
          <w:divBdr>
            <w:top w:val="none" w:sz="0" w:space="0" w:color="auto"/>
            <w:left w:val="none" w:sz="0" w:space="0" w:color="auto"/>
            <w:bottom w:val="none" w:sz="0" w:space="0" w:color="auto"/>
            <w:right w:val="none" w:sz="0" w:space="0" w:color="auto"/>
          </w:divBdr>
        </w:div>
        <w:div w:id="664824">
          <w:marLeft w:val="0"/>
          <w:marRight w:val="0"/>
          <w:marTop w:val="0"/>
          <w:marBottom w:val="0"/>
          <w:divBdr>
            <w:top w:val="none" w:sz="0" w:space="0" w:color="auto"/>
            <w:left w:val="none" w:sz="0" w:space="0" w:color="auto"/>
            <w:bottom w:val="none" w:sz="0" w:space="0" w:color="auto"/>
            <w:right w:val="none" w:sz="0" w:space="0" w:color="auto"/>
          </w:divBdr>
        </w:div>
        <w:div w:id="1611550186">
          <w:marLeft w:val="0"/>
          <w:marRight w:val="0"/>
          <w:marTop w:val="0"/>
          <w:marBottom w:val="0"/>
          <w:divBdr>
            <w:top w:val="none" w:sz="0" w:space="0" w:color="auto"/>
            <w:left w:val="none" w:sz="0" w:space="0" w:color="auto"/>
            <w:bottom w:val="none" w:sz="0" w:space="0" w:color="auto"/>
            <w:right w:val="none" w:sz="0" w:space="0" w:color="auto"/>
          </w:divBdr>
        </w:div>
        <w:div w:id="722099224">
          <w:marLeft w:val="0"/>
          <w:marRight w:val="0"/>
          <w:marTop w:val="0"/>
          <w:marBottom w:val="0"/>
          <w:divBdr>
            <w:top w:val="none" w:sz="0" w:space="0" w:color="auto"/>
            <w:left w:val="none" w:sz="0" w:space="0" w:color="auto"/>
            <w:bottom w:val="none" w:sz="0" w:space="0" w:color="auto"/>
            <w:right w:val="none" w:sz="0" w:space="0" w:color="auto"/>
          </w:divBdr>
        </w:div>
        <w:div w:id="252787918">
          <w:marLeft w:val="0"/>
          <w:marRight w:val="0"/>
          <w:marTop w:val="0"/>
          <w:marBottom w:val="0"/>
          <w:divBdr>
            <w:top w:val="none" w:sz="0" w:space="0" w:color="auto"/>
            <w:left w:val="none" w:sz="0" w:space="0" w:color="auto"/>
            <w:bottom w:val="none" w:sz="0" w:space="0" w:color="auto"/>
            <w:right w:val="none" w:sz="0" w:space="0" w:color="auto"/>
          </w:divBdr>
        </w:div>
        <w:div w:id="1200045813">
          <w:marLeft w:val="0"/>
          <w:marRight w:val="0"/>
          <w:marTop w:val="0"/>
          <w:marBottom w:val="0"/>
          <w:divBdr>
            <w:top w:val="none" w:sz="0" w:space="0" w:color="auto"/>
            <w:left w:val="none" w:sz="0" w:space="0" w:color="auto"/>
            <w:bottom w:val="none" w:sz="0" w:space="0" w:color="auto"/>
            <w:right w:val="none" w:sz="0" w:space="0" w:color="auto"/>
          </w:divBdr>
        </w:div>
      </w:divsChild>
    </w:div>
    <w:div w:id="1319118357">
      <w:bodyDiv w:val="1"/>
      <w:marLeft w:val="0"/>
      <w:marRight w:val="0"/>
      <w:marTop w:val="0"/>
      <w:marBottom w:val="0"/>
      <w:divBdr>
        <w:top w:val="none" w:sz="0" w:space="0" w:color="auto"/>
        <w:left w:val="none" w:sz="0" w:space="0" w:color="auto"/>
        <w:bottom w:val="none" w:sz="0" w:space="0" w:color="auto"/>
        <w:right w:val="none" w:sz="0" w:space="0" w:color="auto"/>
      </w:divBdr>
      <w:divsChild>
        <w:div w:id="457450641">
          <w:marLeft w:val="0"/>
          <w:marRight w:val="0"/>
          <w:marTop w:val="0"/>
          <w:marBottom w:val="0"/>
          <w:divBdr>
            <w:top w:val="none" w:sz="0" w:space="0" w:color="auto"/>
            <w:left w:val="none" w:sz="0" w:space="0" w:color="auto"/>
            <w:bottom w:val="none" w:sz="0" w:space="0" w:color="auto"/>
            <w:right w:val="none" w:sz="0" w:space="0" w:color="auto"/>
          </w:divBdr>
        </w:div>
        <w:div w:id="1465464610">
          <w:marLeft w:val="0"/>
          <w:marRight w:val="0"/>
          <w:marTop w:val="0"/>
          <w:marBottom w:val="0"/>
          <w:divBdr>
            <w:top w:val="none" w:sz="0" w:space="0" w:color="auto"/>
            <w:left w:val="none" w:sz="0" w:space="0" w:color="auto"/>
            <w:bottom w:val="none" w:sz="0" w:space="0" w:color="auto"/>
            <w:right w:val="none" w:sz="0" w:space="0" w:color="auto"/>
          </w:divBdr>
        </w:div>
        <w:div w:id="776868514">
          <w:marLeft w:val="0"/>
          <w:marRight w:val="0"/>
          <w:marTop w:val="0"/>
          <w:marBottom w:val="0"/>
          <w:divBdr>
            <w:top w:val="none" w:sz="0" w:space="0" w:color="auto"/>
            <w:left w:val="none" w:sz="0" w:space="0" w:color="auto"/>
            <w:bottom w:val="none" w:sz="0" w:space="0" w:color="auto"/>
            <w:right w:val="none" w:sz="0" w:space="0" w:color="auto"/>
          </w:divBdr>
        </w:div>
      </w:divsChild>
    </w:div>
    <w:div w:id="1390415976">
      <w:bodyDiv w:val="1"/>
      <w:marLeft w:val="0"/>
      <w:marRight w:val="0"/>
      <w:marTop w:val="0"/>
      <w:marBottom w:val="0"/>
      <w:divBdr>
        <w:top w:val="none" w:sz="0" w:space="0" w:color="auto"/>
        <w:left w:val="none" w:sz="0" w:space="0" w:color="auto"/>
        <w:bottom w:val="none" w:sz="0" w:space="0" w:color="auto"/>
        <w:right w:val="none" w:sz="0" w:space="0" w:color="auto"/>
      </w:divBdr>
    </w:div>
    <w:div w:id="1410694802">
      <w:bodyDiv w:val="1"/>
      <w:marLeft w:val="0"/>
      <w:marRight w:val="0"/>
      <w:marTop w:val="0"/>
      <w:marBottom w:val="0"/>
      <w:divBdr>
        <w:top w:val="none" w:sz="0" w:space="0" w:color="auto"/>
        <w:left w:val="none" w:sz="0" w:space="0" w:color="auto"/>
        <w:bottom w:val="none" w:sz="0" w:space="0" w:color="auto"/>
        <w:right w:val="none" w:sz="0" w:space="0" w:color="auto"/>
      </w:divBdr>
    </w:div>
    <w:div w:id="1474981957">
      <w:bodyDiv w:val="1"/>
      <w:marLeft w:val="0"/>
      <w:marRight w:val="0"/>
      <w:marTop w:val="0"/>
      <w:marBottom w:val="0"/>
      <w:divBdr>
        <w:top w:val="none" w:sz="0" w:space="0" w:color="auto"/>
        <w:left w:val="none" w:sz="0" w:space="0" w:color="auto"/>
        <w:bottom w:val="none" w:sz="0" w:space="0" w:color="auto"/>
        <w:right w:val="none" w:sz="0" w:space="0" w:color="auto"/>
      </w:divBdr>
    </w:div>
    <w:div w:id="1876120582">
      <w:bodyDiv w:val="1"/>
      <w:marLeft w:val="0"/>
      <w:marRight w:val="0"/>
      <w:marTop w:val="0"/>
      <w:marBottom w:val="0"/>
      <w:divBdr>
        <w:top w:val="none" w:sz="0" w:space="0" w:color="auto"/>
        <w:left w:val="none" w:sz="0" w:space="0" w:color="auto"/>
        <w:bottom w:val="none" w:sz="0" w:space="0" w:color="auto"/>
        <w:right w:val="none" w:sz="0" w:space="0" w:color="auto"/>
      </w:divBdr>
      <w:divsChild>
        <w:div w:id="278225384">
          <w:marLeft w:val="0"/>
          <w:marRight w:val="0"/>
          <w:marTop w:val="0"/>
          <w:marBottom w:val="0"/>
          <w:divBdr>
            <w:top w:val="none" w:sz="0" w:space="0" w:color="auto"/>
            <w:left w:val="none" w:sz="0" w:space="0" w:color="auto"/>
            <w:bottom w:val="none" w:sz="0" w:space="0" w:color="auto"/>
            <w:right w:val="none" w:sz="0" w:space="0" w:color="auto"/>
          </w:divBdr>
        </w:div>
        <w:div w:id="823545629">
          <w:marLeft w:val="0"/>
          <w:marRight w:val="0"/>
          <w:marTop w:val="0"/>
          <w:marBottom w:val="0"/>
          <w:divBdr>
            <w:top w:val="none" w:sz="0" w:space="0" w:color="auto"/>
            <w:left w:val="none" w:sz="0" w:space="0" w:color="auto"/>
            <w:bottom w:val="none" w:sz="0" w:space="0" w:color="auto"/>
            <w:right w:val="none" w:sz="0" w:space="0" w:color="auto"/>
          </w:divBdr>
        </w:div>
        <w:div w:id="925261487">
          <w:marLeft w:val="0"/>
          <w:marRight w:val="0"/>
          <w:marTop w:val="0"/>
          <w:marBottom w:val="0"/>
          <w:divBdr>
            <w:top w:val="none" w:sz="0" w:space="0" w:color="auto"/>
            <w:left w:val="none" w:sz="0" w:space="0" w:color="auto"/>
            <w:bottom w:val="none" w:sz="0" w:space="0" w:color="auto"/>
            <w:right w:val="none" w:sz="0" w:space="0" w:color="auto"/>
          </w:divBdr>
        </w:div>
        <w:div w:id="145098114">
          <w:marLeft w:val="0"/>
          <w:marRight w:val="0"/>
          <w:marTop w:val="0"/>
          <w:marBottom w:val="0"/>
          <w:divBdr>
            <w:top w:val="none" w:sz="0" w:space="0" w:color="auto"/>
            <w:left w:val="none" w:sz="0" w:space="0" w:color="auto"/>
            <w:bottom w:val="none" w:sz="0" w:space="0" w:color="auto"/>
            <w:right w:val="none" w:sz="0" w:space="0" w:color="auto"/>
          </w:divBdr>
        </w:div>
        <w:div w:id="1412896092">
          <w:marLeft w:val="0"/>
          <w:marRight w:val="0"/>
          <w:marTop w:val="0"/>
          <w:marBottom w:val="0"/>
          <w:divBdr>
            <w:top w:val="none" w:sz="0" w:space="0" w:color="auto"/>
            <w:left w:val="none" w:sz="0" w:space="0" w:color="auto"/>
            <w:bottom w:val="none" w:sz="0" w:space="0" w:color="auto"/>
            <w:right w:val="none" w:sz="0" w:space="0" w:color="auto"/>
          </w:divBdr>
        </w:div>
      </w:divsChild>
    </w:div>
    <w:div w:id="1965113144">
      <w:bodyDiv w:val="1"/>
      <w:marLeft w:val="0"/>
      <w:marRight w:val="0"/>
      <w:marTop w:val="0"/>
      <w:marBottom w:val="0"/>
      <w:divBdr>
        <w:top w:val="none" w:sz="0" w:space="0" w:color="auto"/>
        <w:left w:val="none" w:sz="0" w:space="0" w:color="auto"/>
        <w:bottom w:val="none" w:sz="0" w:space="0" w:color="auto"/>
        <w:right w:val="none" w:sz="0" w:space="0" w:color="auto"/>
      </w:divBdr>
    </w:div>
    <w:div w:id="201229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E819-68CA-4C70-A271-A7766375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Biddle</dc:creator>
  <cp:keywords/>
  <cp:lastModifiedBy>Jo Jones</cp:lastModifiedBy>
  <cp:revision>97</cp:revision>
  <cp:lastPrinted>2020-02-04T18:33:00Z</cp:lastPrinted>
  <dcterms:created xsi:type="dcterms:W3CDTF">2021-03-31T08:33:00Z</dcterms:created>
  <dcterms:modified xsi:type="dcterms:W3CDTF">2021-03-31T11:01:00Z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